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68" w:rsidRDefault="00CA7AFC">
      <w:r>
        <w:rPr>
          <w:noProof/>
          <w:lang w:eastAsia="pt-BR"/>
        </w:rPr>
        <w:drawing>
          <wp:inline distT="0" distB="0" distL="0" distR="0">
            <wp:extent cx="9932035" cy="6467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455" cy="64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D68" w:rsidSect="00CA7A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C"/>
    <w:rsid w:val="00547D68"/>
    <w:rsid w:val="00C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571B2-F9A7-4523-971F-673E5B5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Vargas Torres Da Silva</dc:creator>
  <cp:keywords/>
  <dc:description/>
  <cp:lastModifiedBy>Fabiane Vargas Torres Da Silva</cp:lastModifiedBy>
  <cp:revision>1</cp:revision>
  <dcterms:created xsi:type="dcterms:W3CDTF">2018-05-19T00:39:00Z</dcterms:created>
  <dcterms:modified xsi:type="dcterms:W3CDTF">2018-05-19T00:40:00Z</dcterms:modified>
</cp:coreProperties>
</file>