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0" w:rsidRDefault="00466C80" w:rsidP="0073196E">
      <w:pPr>
        <w:spacing w:after="120"/>
        <w:jc w:val="center"/>
        <w:rPr>
          <w:rFonts w:ascii="Stone Sans" w:hAnsi="Stone Sans" w:cs="Courier New"/>
          <w:b/>
          <w:sz w:val="28"/>
          <w:szCs w:val="28"/>
        </w:rPr>
      </w:pPr>
    </w:p>
    <w:p w:rsidR="0073196E" w:rsidRDefault="0073196E" w:rsidP="0073196E">
      <w:pPr>
        <w:spacing w:after="120"/>
        <w:jc w:val="center"/>
        <w:rPr>
          <w:rFonts w:ascii="Stone Sans" w:hAnsi="Stone Sans" w:cs="Courier New"/>
          <w:b/>
          <w:sz w:val="28"/>
          <w:szCs w:val="28"/>
        </w:rPr>
      </w:pPr>
      <w:r>
        <w:rPr>
          <w:rFonts w:ascii="Stone Sans" w:hAnsi="Stone Sans" w:cs="Courier New"/>
          <w:b/>
          <w:sz w:val="28"/>
          <w:szCs w:val="28"/>
        </w:rPr>
        <w:t>1ª Lista de Exercícios – Juros Compostos</w:t>
      </w:r>
    </w:p>
    <w:p w:rsidR="00466C80" w:rsidRDefault="00466C80" w:rsidP="0073196E">
      <w:pPr>
        <w:spacing w:after="120"/>
        <w:jc w:val="center"/>
        <w:rPr>
          <w:rFonts w:ascii="Stone Sans" w:hAnsi="Stone Sans" w:cs="Courier New"/>
          <w:b/>
          <w:sz w:val="28"/>
          <w:szCs w:val="28"/>
        </w:rPr>
      </w:pPr>
    </w:p>
    <w:p w:rsidR="0073196E" w:rsidRDefault="0073196E" w:rsidP="0073196E">
      <w:pPr>
        <w:numPr>
          <w:ilvl w:val="0"/>
          <w:numId w:val="10"/>
        </w:numPr>
        <w:spacing w:line="240" w:lineRule="auto"/>
        <w:ind w:left="374" w:hanging="37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Um capital de R$ 6.000,00 foi aplicado a juros </w:t>
      </w:r>
      <w:r w:rsidR="00675B12">
        <w:rPr>
          <w:rFonts w:ascii="Arial" w:hAnsi="Arial" w:cs="Arial"/>
        </w:rPr>
        <w:t>compostos</w:t>
      </w:r>
      <w:r>
        <w:rPr>
          <w:rFonts w:ascii="Arial" w:hAnsi="Arial" w:cs="Arial"/>
        </w:rPr>
        <w:t xml:space="preserve"> de 9,5% ao ano, </w:t>
      </w:r>
      <w:r w:rsidR="00675B12">
        <w:rPr>
          <w:rFonts w:ascii="Arial" w:hAnsi="Arial" w:cs="Arial"/>
        </w:rPr>
        <w:t>a</w:t>
      </w:r>
      <w:r>
        <w:rPr>
          <w:rFonts w:ascii="Arial" w:hAnsi="Arial" w:cs="Arial"/>
        </w:rPr>
        <w:t>plicado</w:t>
      </w:r>
      <w:r w:rsidR="00675B12">
        <w:rPr>
          <w:rFonts w:ascii="Arial" w:hAnsi="Arial" w:cs="Arial"/>
        </w:rPr>
        <w:t xml:space="preserve"> por 10 meses, rendeu que quantia para o investidor</w:t>
      </w:r>
      <w:r>
        <w:rPr>
          <w:rFonts w:ascii="Arial" w:hAnsi="Arial" w:cs="Arial"/>
        </w:rPr>
        <w:t xml:space="preserve">? </w:t>
      </w:r>
    </w:p>
    <w:p w:rsidR="0073196E" w:rsidRDefault="00675B12" w:rsidP="0073196E">
      <w:pPr>
        <w:numPr>
          <w:ilvl w:val="0"/>
          <w:numId w:val="10"/>
        </w:numPr>
        <w:spacing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valor do montante</w:t>
      </w:r>
      <w:r w:rsidR="00731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73196E">
        <w:rPr>
          <w:rFonts w:ascii="Arial" w:hAnsi="Arial" w:cs="Arial"/>
        </w:rPr>
        <w:t xml:space="preserve">um capital de R$ 2.000,00, a 2% ao mês, no sistema de juros </w:t>
      </w:r>
      <w:r>
        <w:rPr>
          <w:rFonts w:ascii="Arial" w:hAnsi="Arial" w:cs="Arial"/>
        </w:rPr>
        <w:t>compostos</w:t>
      </w:r>
      <w:r w:rsidR="007319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aplicado por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anos</w:t>
      </w:r>
      <w:r w:rsidR="0073196E">
        <w:rPr>
          <w:rFonts w:ascii="Arial" w:hAnsi="Arial" w:cs="Arial"/>
        </w:rPr>
        <w:t xml:space="preserve">? </w:t>
      </w:r>
    </w:p>
    <w:p w:rsidR="0073196E" w:rsidRDefault="0073196E" w:rsidP="0073196E">
      <w:pPr>
        <w:numPr>
          <w:ilvl w:val="0"/>
          <w:numId w:val="10"/>
        </w:numPr>
        <w:spacing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>Um agiota empresta R$</w:t>
      </w:r>
      <w:r w:rsidR="00675B12">
        <w:rPr>
          <w:rFonts w:ascii="Arial" w:hAnsi="Arial" w:cs="Arial"/>
        </w:rPr>
        <w:t xml:space="preserve"> 20.000,00 a uma taxa de juros compostos</w:t>
      </w:r>
      <w:r>
        <w:rPr>
          <w:rFonts w:ascii="Arial" w:hAnsi="Arial" w:cs="Arial"/>
        </w:rPr>
        <w:t xml:space="preserve"> de 20% ao mês. Calcule o total de juros a serem pagos, quitando-se a dívida após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meses. </w:t>
      </w:r>
    </w:p>
    <w:p w:rsidR="00675B12" w:rsidRDefault="0073196E" w:rsidP="0073196E">
      <w:pPr>
        <w:numPr>
          <w:ilvl w:val="0"/>
          <w:numId w:val="10"/>
        </w:numPr>
        <w:spacing w:after="0"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comprador </w:t>
      </w:r>
      <w:r w:rsidR="00675B12">
        <w:rPr>
          <w:rFonts w:ascii="Arial" w:hAnsi="Arial" w:cs="Arial"/>
        </w:rPr>
        <w:t>comprou um produto por R$ 1.900,00</w:t>
      </w:r>
      <w:r>
        <w:rPr>
          <w:rFonts w:ascii="Arial" w:hAnsi="Arial" w:cs="Arial"/>
        </w:rPr>
        <w:t xml:space="preserve">, sendo uma no ato da compra </w:t>
      </w:r>
      <w:r w:rsidR="00675B12">
        <w:rPr>
          <w:rFonts w:ascii="Arial" w:hAnsi="Arial" w:cs="Arial"/>
        </w:rPr>
        <w:t xml:space="preserve">deu uma entrada de </w:t>
      </w:r>
      <w:r>
        <w:rPr>
          <w:rFonts w:ascii="Arial" w:hAnsi="Arial" w:cs="Arial"/>
        </w:rPr>
        <w:t xml:space="preserve">R$ 430,00, </w:t>
      </w:r>
      <w:r w:rsidR="00675B12">
        <w:rPr>
          <w:rFonts w:ascii="Arial" w:hAnsi="Arial" w:cs="Arial"/>
        </w:rPr>
        <w:t xml:space="preserve">parcelando o restante em 24 prestações. </w:t>
      </w:r>
      <w:r w:rsidR="00466C80">
        <w:rPr>
          <w:rFonts w:ascii="Arial" w:hAnsi="Arial" w:cs="Arial"/>
        </w:rPr>
        <w:t>Os juros compostos aplicados pela empresa foram</w:t>
      </w:r>
      <w:r w:rsidR="00675B12">
        <w:rPr>
          <w:rFonts w:ascii="Arial" w:hAnsi="Arial" w:cs="Arial"/>
        </w:rPr>
        <w:t xml:space="preserve"> de 1% ao mês. </w:t>
      </w:r>
    </w:p>
    <w:p w:rsidR="00675B12" w:rsidRDefault="00675B12" w:rsidP="00675B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Pede-se:</w:t>
      </w:r>
    </w:p>
    <w:p w:rsidR="00675B12" w:rsidRDefault="00675B12" w:rsidP="00675B1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Calcular os juros totais pagos pelo cliente;</w:t>
      </w:r>
    </w:p>
    <w:p w:rsidR="00675B12" w:rsidRDefault="00675B12" w:rsidP="00675B1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da prestaç</w:t>
      </w:r>
      <w:r w:rsidR="00466C80">
        <w:rPr>
          <w:rFonts w:ascii="Arial" w:hAnsi="Arial" w:cs="Arial"/>
        </w:rPr>
        <w:t>ão</w:t>
      </w:r>
      <w:r>
        <w:rPr>
          <w:rFonts w:ascii="Arial" w:hAnsi="Arial" w:cs="Arial"/>
        </w:rPr>
        <w:t>;</w:t>
      </w:r>
    </w:p>
    <w:p w:rsidR="00675B12" w:rsidRDefault="00675B12" w:rsidP="00675B12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total pago pelo bem,</w:t>
      </w:r>
    </w:p>
    <w:p w:rsidR="0073196E" w:rsidRDefault="0073196E" w:rsidP="00675B12">
      <w:pPr>
        <w:spacing w:after="0" w:line="240" w:lineRule="auto"/>
        <w:jc w:val="both"/>
        <w:rPr>
          <w:rFonts w:ascii="Arial" w:hAnsi="Arial" w:cs="Arial"/>
        </w:rPr>
      </w:pPr>
    </w:p>
    <w:p w:rsidR="0073196E" w:rsidRDefault="0073196E" w:rsidP="0073196E">
      <w:pPr>
        <w:numPr>
          <w:ilvl w:val="0"/>
          <w:numId w:val="10"/>
        </w:numPr>
        <w:spacing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população de uma cidade, no final de 1998, era de 150 000 habitantes. Ela cresce 2% ao ano. Calcule o aumento da população dessa cidade do final de 1997 até o final do ano 2000. </w:t>
      </w:r>
    </w:p>
    <w:p w:rsidR="0073196E" w:rsidRDefault="0073196E" w:rsidP="0073196E">
      <w:pPr>
        <w:numPr>
          <w:ilvl w:val="0"/>
          <w:numId w:val="10"/>
        </w:numPr>
        <w:spacing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capital de R$ 2.000,00 aplicado a juros compostos, rendeu, após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meses, juros de R$ 165,00. Qual foi a taxa de juros mensal?</w:t>
      </w:r>
    </w:p>
    <w:p w:rsidR="00466C80" w:rsidRDefault="00466C80" w:rsidP="00466C80">
      <w:pPr>
        <w:numPr>
          <w:ilvl w:val="0"/>
          <w:numId w:val="10"/>
        </w:numPr>
        <w:spacing w:after="0" w:line="240" w:lineRule="auto"/>
        <w:ind w:left="374" w:hanging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comprador comprou um Veículo por R$ 41.900,00, sendo uma no ato da compra deu uma entrada de 20% do valor do bem, parcelando o restante em 48 prestações. Os juros compostos aplicados pela empresa foram de 1% ao mês. </w:t>
      </w:r>
    </w:p>
    <w:p w:rsidR="00466C80" w:rsidRDefault="00466C80" w:rsidP="00466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Pede-se:</w:t>
      </w:r>
    </w:p>
    <w:p w:rsidR="00466C80" w:rsidRDefault="00466C80" w:rsidP="00466C8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Calcular os juros totais pagos pelo cliente;</w:t>
      </w:r>
    </w:p>
    <w:p w:rsidR="00466C80" w:rsidRDefault="00466C80" w:rsidP="00466C8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da prestação;</w:t>
      </w:r>
    </w:p>
    <w:p w:rsidR="00466C80" w:rsidRDefault="00466C80" w:rsidP="00466C80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total pago pelo bem,</w:t>
      </w:r>
    </w:p>
    <w:p w:rsidR="0073196E" w:rsidRDefault="0073196E" w:rsidP="0073196E">
      <w:pPr>
        <w:ind w:left="374" w:hanging="37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) Uma loja vende seus artigos nas seguintes condições: à vista com 30% de desconto sobre o preço da tabela ou no cartão de crédito com 10% de acréscimo sobre o preço de tabela. Um artigo que a vista sai por R$ 7.000,00 no cartão sairá por?</w:t>
      </w:r>
    </w:p>
    <w:p w:rsidR="0073196E" w:rsidRDefault="0073196E" w:rsidP="0073196E">
      <w:pPr>
        <w:ind w:left="374" w:hanging="37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>) A quantia de R$ 15.000,00 é emprestada a uma taxa de juros de 20% ao mês. Aplicando-se JUROS COMPOSTOS, determine o valor que deverá ser pago para a quitação da dívida, três meses depois.</w:t>
      </w:r>
    </w:p>
    <w:p w:rsidR="0073196E" w:rsidRDefault="0073196E" w:rsidP="0073196E">
      <w:pPr>
        <w:ind w:left="374" w:hanging="37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10)</w:t>
      </w:r>
      <w:proofErr w:type="gramEnd"/>
      <w:r>
        <w:rPr>
          <w:rFonts w:ascii="Arial" w:hAnsi="Arial" w:cs="Arial"/>
        </w:rPr>
        <w:t xml:space="preserve"> Um investidor aplicou R$ 5</w:t>
      </w:r>
      <w:r w:rsidR="00675B12">
        <w:rPr>
          <w:rFonts w:ascii="Arial" w:hAnsi="Arial" w:cs="Arial"/>
        </w:rPr>
        <w:t>.0</w:t>
      </w:r>
      <w:r>
        <w:rPr>
          <w:rFonts w:ascii="Arial" w:hAnsi="Arial" w:cs="Arial"/>
        </w:rPr>
        <w:t>00,00 em caderneta de poupança. A taxa de juros fo</w:t>
      </w:r>
      <w:r w:rsidR="00675B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de 5%</w:t>
      </w:r>
      <w:r w:rsidR="00675B12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 xml:space="preserve"> mês.</w:t>
      </w:r>
    </w:p>
    <w:p w:rsidR="0073196E" w:rsidRDefault="0073196E" w:rsidP="0073196E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>Nessas condições, determine o valor acumulado, ao final de</w:t>
      </w:r>
      <w:r w:rsidR="00466C80">
        <w:rPr>
          <w:rFonts w:ascii="Arial" w:hAnsi="Arial" w:cs="Arial"/>
        </w:rPr>
        <w:t>:</w:t>
      </w:r>
    </w:p>
    <w:tbl>
      <w:tblPr>
        <w:tblStyle w:val="Tabelacomgrade"/>
        <w:tblW w:w="0" w:type="auto"/>
        <w:jc w:val="center"/>
        <w:tblInd w:w="0" w:type="dxa"/>
        <w:tblLook w:val="01E0"/>
      </w:tblPr>
      <w:tblGrid>
        <w:gridCol w:w="2881"/>
        <w:gridCol w:w="2577"/>
        <w:gridCol w:w="3187"/>
      </w:tblGrid>
      <w:tr w:rsidR="00466C80" w:rsidTr="00466C80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aplicado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Juros recebidos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Montante a ser resgatado</w:t>
            </w:r>
          </w:p>
        </w:tc>
      </w:tr>
      <w:tr w:rsidR="00466C80" w:rsidTr="00466C80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meses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C80" w:rsidTr="00466C80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Pr="00466C80" w:rsidRDefault="00466C80" w:rsidP="00723C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C80">
              <w:rPr>
                <w:rFonts w:ascii="Arial" w:hAnsi="Arial" w:cs="Arial"/>
                <w:sz w:val="24"/>
                <w:szCs w:val="24"/>
              </w:rPr>
              <w:t>24 meses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C80" w:rsidTr="00466C80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Pr="00466C80" w:rsidRDefault="00466C80" w:rsidP="00466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C80">
              <w:rPr>
                <w:rFonts w:ascii="Arial" w:hAnsi="Arial" w:cs="Arial"/>
                <w:sz w:val="24"/>
                <w:szCs w:val="24"/>
              </w:rPr>
              <w:t>68 mesas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80" w:rsidRDefault="00466C80" w:rsidP="0072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6C80" w:rsidRDefault="00466C80" w:rsidP="0073196E">
      <w:pPr>
        <w:ind w:left="374"/>
        <w:jc w:val="both"/>
        <w:rPr>
          <w:rFonts w:ascii="Arial" w:hAnsi="Arial" w:cs="Arial"/>
        </w:rPr>
      </w:pPr>
    </w:p>
    <w:p w:rsidR="00313849" w:rsidRDefault="00313849" w:rsidP="0073196E"/>
    <w:sectPr w:rsidR="00313849" w:rsidSect="001741A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66" w:rsidRDefault="00C06E66" w:rsidP="0030418C">
      <w:pPr>
        <w:spacing w:after="0" w:line="240" w:lineRule="auto"/>
      </w:pPr>
      <w:r>
        <w:separator/>
      </w:r>
    </w:p>
  </w:endnote>
  <w:endnote w:type="continuationSeparator" w:id="0">
    <w:p w:rsidR="00C06E66" w:rsidRDefault="00C06E66" w:rsidP="003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66" w:rsidRDefault="00C06E66" w:rsidP="0030418C">
      <w:pPr>
        <w:spacing w:after="0" w:line="240" w:lineRule="auto"/>
      </w:pPr>
      <w:r>
        <w:separator/>
      </w:r>
    </w:p>
  </w:footnote>
  <w:footnote w:type="continuationSeparator" w:id="0">
    <w:p w:rsidR="00C06E66" w:rsidRDefault="00C06E66" w:rsidP="0030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8C" w:rsidRDefault="00FD4F9A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7170;mso-fit-shape-to-text:t" inset=",0,,0">
            <w:txbxContent>
              <w:sdt>
                <w:sdtPr>
                  <w:alias w:val="Título"/>
                  <w:id w:val="264549"/>
                  <w:placeholder>
                    <w:docPart w:val="271C9DEFEC13418DA7349DA066E829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0418C" w:rsidRDefault="0073196E" w:rsidP="0073196E">
                    <w:pPr>
                      <w:spacing w:after="0" w:line="240" w:lineRule="auto"/>
                      <w:jc w:val="center"/>
                    </w:pPr>
                    <w:r>
                      <w:t xml:space="preserve">MATEMÁTICA FINANCEIRA                                       </w:t>
                    </w:r>
                    <w:r w:rsidR="0030418C">
                      <w:t xml:space="preserve">                                                                             PROF LUIZ LOBATO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716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7169;mso-fit-shape-to-text:t" inset=",0,,0">
            <w:txbxContent>
              <w:p w:rsidR="0030418C" w:rsidRDefault="00FD4F9A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466C80" w:rsidRPr="00466C80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3CC"/>
    <w:multiLevelType w:val="hybridMultilevel"/>
    <w:tmpl w:val="8EEED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16C8"/>
    <w:multiLevelType w:val="hybridMultilevel"/>
    <w:tmpl w:val="3A6CC686"/>
    <w:lvl w:ilvl="0" w:tplc="D14E5C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2F359A"/>
    <w:multiLevelType w:val="hybridMultilevel"/>
    <w:tmpl w:val="2288FC64"/>
    <w:lvl w:ilvl="0" w:tplc="7294FB48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F3DCB"/>
    <w:multiLevelType w:val="hybridMultilevel"/>
    <w:tmpl w:val="A7B8C478"/>
    <w:lvl w:ilvl="0" w:tplc="088AE30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D247B1"/>
    <w:multiLevelType w:val="hybridMultilevel"/>
    <w:tmpl w:val="9DD4437A"/>
    <w:lvl w:ilvl="0" w:tplc="0256F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4F10"/>
    <w:multiLevelType w:val="hybridMultilevel"/>
    <w:tmpl w:val="E2B03E02"/>
    <w:lvl w:ilvl="0" w:tplc="87AC69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E2282B"/>
    <w:multiLevelType w:val="hybridMultilevel"/>
    <w:tmpl w:val="AD203F8A"/>
    <w:lvl w:ilvl="0" w:tplc="CE448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63EDE"/>
    <w:multiLevelType w:val="hybridMultilevel"/>
    <w:tmpl w:val="E982B20A"/>
    <w:lvl w:ilvl="0" w:tplc="BEFAF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30D58"/>
    <w:multiLevelType w:val="hybridMultilevel"/>
    <w:tmpl w:val="51F247C8"/>
    <w:lvl w:ilvl="0" w:tplc="F2182B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4A57F0"/>
    <w:multiLevelType w:val="hybridMultilevel"/>
    <w:tmpl w:val="0896A42E"/>
    <w:lvl w:ilvl="0" w:tplc="835A94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924C8E"/>
    <w:multiLevelType w:val="hybridMultilevel"/>
    <w:tmpl w:val="DBEEC3D0"/>
    <w:lvl w:ilvl="0" w:tplc="0D945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AD5D4">
      <w:start w:val="11"/>
      <w:numFmt w:val="decimal"/>
      <w:lvlText w:val="%2)"/>
      <w:lvlJc w:val="left"/>
      <w:pPr>
        <w:tabs>
          <w:tab w:val="num" w:pos="1420"/>
        </w:tabs>
        <w:ind w:left="1420" w:hanging="34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741A9"/>
    <w:rsid w:val="000C2538"/>
    <w:rsid w:val="000E32C6"/>
    <w:rsid w:val="00104504"/>
    <w:rsid w:val="001373C0"/>
    <w:rsid w:val="00144C77"/>
    <w:rsid w:val="001741A9"/>
    <w:rsid w:val="001A5B85"/>
    <w:rsid w:val="0030418C"/>
    <w:rsid w:val="00313849"/>
    <w:rsid w:val="00321B61"/>
    <w:rsid w:val="003C71BD"/>
    <w:rsid w:val="00420AE5"/>
    <w:rsid w:val="00466C80"/>
    <w:rsid w:val="00572F7E"/>
    <w:rsid w:val="00580178"/>
    <w:rsid w:val="00675B12"/>
    <w:rsid w:val="0073196E"/>
    <w:rsid w:val="008F68D6"/>
    <w:rsid w:val="00914FFF"/>
    <w:rsid w:val="009E0627"/>
    <w:rsid w:val="00AC4513"/>
    <w:rsid w:val="00B442D0"/>
    <w:rsid w:val="00BC6BE2"/>
    <w:rsid w:val="00C06E66"/>
    <w:rsid w:val="00C64FD5"/>
    <w:rsid w:val="00D61795"/>
    <w:rsid w:val="00DA582D"/>
    <w:rsid w:val="00FC5147"/>
    <w:rsid w:val="00FD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A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18C"/>
  </w:style>
  <w:style w:type="paragraph" w:styleId="Rodap">
    <w:name w:val="footer"/>
    <w:basedOn w:val="Normal"/>
    <w:link w:val="Rodap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418C"/>
  </w:style>
  <w:style w:type="paragraph" w:styleId="Textodebalo">
    <w:name w:val="Balloon Text"/>
    <w:basedOn w:val="Normal"/>
    <w:link w:val="TextodebaloChar"/>
    <w:uiPriority w:val="99"/>
    <w:semiHidden/>
    <w:unhideWhenUsed/>
    <w:rsid w:val="003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3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1C9DEFEC13418DA7349DA066E82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D09D5-3E8A-4129-9BEA-09A5E08381F6}"/>
      </w:docPartPr>
      <w:docPartBody>
        <w:p w:rsidR="00530215" w:rsidRDefault="00962714" w:rsidP="00962714">
          <w:pPr>
            <w:pStyle w:val="271C9DEFEC13418DA7349DA066E8291E"/>
          </w:pPr>
          <w: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2714"/>
    <w:rsid w:val="000E6DF5"/>
    <w:rsid w:val="00530215"/>
    <w:rsid w:val="00866B06"/>
    <w:rsid w:val="009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71C9DEFEC13418DA7349DA066E8291E">
    <w:name w:val="271C9DEFEC13418DA7349DA066E8291E"/>
    <w:rsid w:val="009627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 FINANCEIRA                                                                                                                    PROF LUIZ LOBATO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 FINANCEIRA                                                                                                                    PROF LUIZ LOBATO</dc:title>
  <dc:creator>Lobato</dc:creator>
  <cp:lastModifiedBy>maq</cp:lastModifiedBy>
  <cp:revision>3</cp:revision>
  <dcterms:created xsi:type="dcterms:W3CDTF">2016-11-09T12:26:00Z</dcterms:created>
  <dcterms:modified xsi:type="dcterms:W3CDTF">2016-11-09T12:42:00Z</dcterms:modified>
</cp:coreProperties>
</file>