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9D" w:rsidRDefault="00C85E9D" w:rsidP="00F66C2F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-6985</wp:posOffset>
            </wp:positionV>
            <wp:extent cx="5185410" cy="1304290"/>
            <wp:effectExtent l="19050" t="0" r="0" b="0"/>
            <wp:wrapThrough wrapText="bothSides">
              <wp:wrapPolygon edited="0">
                <wp:start x="-79" y="0"/>
                <wp:lineTo x="-79" y="21137"/>
                <wp:lineTo x="21584" y="21137"/>
                <wp:lineTo x="21584" y="0"/>
                <wp:lineTo x="-79" y="0"/>
              </wp:wrapPolygon>
            </wp:wrapThrough>
            <wp:docPr id="7" name="Imagem 7" descr="Resultado de imagem para pontiac E O SORVETE DE BAUNIL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pontiac E O SORVETE DE BAUNIL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-51435</wp:posOffset>
            </wp:positionV>
            <wp:extent cx="1342390" cy="837565"/>
            <wp:effectExtent l="19050" t="0" r="0" b="0"/>
            <wp:wrapThrough wrapText="bothSides">
              <wp:wrapPolygon edited="0">
                <wp:start x="-307" y="0"/>
                <wp:lineTo x="-307" y="21125"/>
                <wp:lineTo x="21457" y="21125"/>
                <wp:lineTo x="21457" y="0"/>
                <wp:lineTo x="-307" y="0"/>
              </wp:wrapPolygon>
            </wp:wrapThrough>
            <wp:docPr id="2" name="Imagem 4" descr="Resultado de imagem para logo da pont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logo da ponti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E9D" w:rsidRDefault="00C85E9D" w:rsidP="00F66C2F">
      <w:pPr>
        <w:jc w:val="both"/>
      </w:pP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Recebi esta história ou "causo" em meu e-mail em 2004, não sei precisamente o mês, a procedência dela nem o grau de veracidade desta história.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Tentei por várias vezes fazer contato com a GM e a Chevrolet</w:t>
      </w:r>
      <w:proofErr w:type="gramStart"/>
      <w:r w:rsidRPr="00102243">
        <w:rPr>
          <w:sz w:val="24"/>
          <w:szCs w:val="24"/>
        </w:rPr>
        <w:t xml:space="preserve">  </w:t>
      </w:r>
      <w:proofErr w:type="gramEnd"/>
      <w:r w:rsidRPr="00102243">
        <w:rPr>
          <w:sz w:val="24"/>
          <w:szCs w:val="24"/>
        </w:rPr>
        <w:t xml:space="preserve">nos Estados Unidos e aqui no Brasil, mas não obtive resposta se o caso era real ou uma lenda empresarial.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Assim começo acreditar que esta história é apenas um conto, mas que sobre tudo, no ambiente empresarial, vale a pena ler.</w:t>
      </w:r>
    </w:p>
    <w:p w:rsidR="00F66C2F" w:rsidRPr="00615247" w:rsidRDefault="00F66C2F" w:rsidP="00F66C2F">
      <w:pPr>
        <w:jc w:val="both"/>
        <w:rPr>
          <w:b/>
          <w:sz w:val="24"/>
          <w:szCs w:val="24"/>
        </w:rPr>
      </w:pPr>
      <w:r w:rsidRPr="00615247">
        <w:rPr>
          <w:b/>
          <w:sz w:val="24"/>
          <w:szCs w:val="24"/>
        </w:rPr>
        <w:t>Trata-se de um “causo” ou “história” um tanto curiosa.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 Segundo o e-mail a história está circulando entre os principais especialistas Norte-americanos em atendimento ao cliente. Parece loucura, mas não é.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Ela começa quando o gerente da divisão de carros "Pontiac", </w:t>
      </w:r>
      <w:proofErr w:type="gramStart"/>
      <w:r w:rsidRPr="00102243">
        <w:rPr>
          <w:sz w:val="24"/>
          <w:szCs w:val="24"/>
        </w:rPr>
        <w:t>da General</w:t>
      </w:r>
      <w:proofErr w:type="gramEnd"/>
      <w:r w:rsidRPr="00102243">
        <w:rPr>
          <w:sz w:val="24"/>
          <w:szCs w:val="24"/>
        </w:rPr>
        <w:t xml:space="preserve"> Motors dos EUA, recebe uma curiosa car</w:t>
      </w:r>
      <w:r>
        <w:rPr>
          <w:sz w:val="24"/>
          <w:szCs w:val="24"/>
        </w:rPr>
        <w:t>ta de reclamação de um cliente.</w:t>
      </w:r>
    </w:p>
    <w:p w:rsidR="00C85E9D" w:rsidRDefault="00C85E9D" w:rsidP="00F66C2F">
      <w:pPr>
        <w:jc w:val="both"/>
        <w:rPr>
          <w:sz w:val="24"/>
          <w:szCs w:val="24"/>
        </w:rPr>
      </w:pP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Eis o conteúdo da carta do cliente: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 xml:space="preserve"> "Esta é a segunda vez que mando uma carta para vocês e não os culpo por não me responder. Eu posso parecer louco, mas o fato é que nós temos uma tradição em nossa família, que é a de tomar sorvete depois do jantar. Repetimos este hábito todas as noites, variando apenas o tipo de sorvete, e eu sou o encarregado de ir comprá-lo. Recentemente, comprei um novo Pontiac, e desde então minhas idas à sorveteria se transformaram num problema. Sempre que eu compro sorvete de baunilha, quando volto da sorveteria para casa, o carro não funciona. Se comprar qualquer outro tipo de sorvete, o carro funciona normalmente. Os senhores devem achar que eu estou realmente louco, mas não importa o quão tola possa parecer a minha reclamação, o fato é que estou muito irritado com o meu Pontiac modelo 99."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A carta gerou tantas piadas do pessoal da Pontiac que o presidente da empresa acabou recebendo uma cópia da reclamação. Ele resolveu levar o assunto a sério e mandou um engenheiro conversar com o autor da carta.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 xml:space="preserve">O funcionário e o reclamante, um senhor bem sucedido na vida e dono de vários carros, foram juntos à sorveteria no fatídico Pontiac. O engenheiro sugeriu sabor baunilha, para testar a reclamação, e o carro efetivamente não funcionou. O funcionário da General Motors voltou nos dias seguintes, à mesma hora, fez o mesmo trajeto, no mesmo carro, e só variou o sabor do sorvete. Mais uma vez, o carro só não pegava na volta quando o sabor escolhido era baunilha.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lastRenderedPageBreak/>
        <w:t xml:space="preserve">O problema acabou virando uma obsessão para o engenheiro, que passou a fazer experiências diárias anotando todos os detalhes possíveis e, depois de </w:t>
      </w:r>
      <w:proofErr w:type="gramStart"/>
      <w:r w:rsidRPr="00102243">
        <w:rPr>
          <w:b/>
          <w:sz w:val="24"/>
          <w:szCs w:val="24"/>
        </w:rPr>
        <w:t>2</w:t>
      </w:r>
      <w:proofErr w:type="gramEnd"/>
      <w:r w:rsidRPr="00102243">
        <w:rPr>
          <w:b/>
          <w:sz w:val="24"/>
          <w:szCs w:val="24"/>
        </w:rPr>
        <w:t xml:space="preserve"> semanas, chegou à primeira grande descoberta. Quando escolhia baunilha, o comprador gastava menos tempo, já que este tipo de sorvete estava bem na frente. Examinando o carro, o engenheiro fez nova descoberta: Como o tempo de compra era muito mais reduzido no caso da baunilha, em comparação com o tempo dos outros sabores, o motor não chegava a esfriar. Com isso os vapores de combustível não se dissipavam, impedindo que a nova partida fosse instantânea.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 xml:space="preserve">A partir desse episódio, a Pontiac mudou o sistema de alimentação de combustível em todos os modelos a partir da linha 99.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Mais do que isso, o autor da reclamação ganhou um carro novo, além da reforma do carro que não pegava com o sorvete de baunilha.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proofErr w:type="gramStart"/>
      <w:r w:rsidRPr="00102243">
        <w:rPr>
          <w:sz w:val="24"/>
          <w:szCs w:val="24"/>
        </w:rPr>
        <w:t>A General</w:t>
      </w:r>
      <w:proofErr w:type="gramEnd"/>
      <w:r w:rsidRPr="00102243">
        <w:rPr>
          <w:sz w:val="24"/>
          <w:szCs w:val="24"/>
        </w:rPr>
        <w:t xml:space="preserve"> Motors distribuiu também um memorando interno, exigindo que seus funcionários levem a sério até as reclamações mais estapafúrdias. </w:t>
      </w:r>
    </w:p>
    <w:p w:rsidR="00C85E9D" w:rsidRDefault="00C85E9D" w:rsidP="00F66C2F">
      <w:pPr>
        <w:jc w:val="both"/>
        <w:rPr>
          <w:sz w:val="24"/>
          <w:szCs w:val="24"/>
        </w:rPr>
      </w:pP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Diz a carta da GM SOCIESC - Capacitação Empresarial: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>"Por mais ridícula que possa ser a reclamação, ela sempre deve ser levada em consideração, pois pode ser que uma grande inovação esteja por trás de um sorvete de baunilha."</w:t>
      </w:r>
    </w:p>
    <w:p w:rsidR="00F66C2F" w:rsidRDefault="00F66C2F" w:rsidP="00F66C2F">
      <w:pPr>
        <w:jc w:val="both"/>
        <w:rPr>
          <w:sz w:val="24"/>
          <w:szCs w:val="24"/>
        </w:rPr>
      </w:pPr>
    </w:p>
    <w:p w:rsidR="00F66C2F" w:rsidRPr="00C85E9D" w:rsidRDefault="00F66C2F" w:rsidP="00F66C2F">
      <w:pPr>
        <w:jc w:val="both"/>
        <w:rPr>
          <w:b/>
          <w:sz w:val="24"/>
          <w:szCs w:val="24"/>
        </w:rPr>
      </w:pPr>
      <w:r w:rsidRPr="00C85E9D">
        <w:rPr>
          <w:b/>
          <w:sz w:val="24"/>
          <w:szCs w:val="24"/>
        </w:rPr>
        <w:t>Resumo adaptado por mim, para apreciação e discussão em sala de aula para os cursos de gestão e engenharias.</w:t>
      </w:r>
    </w:p>
    <w:p w:rsidR="00FF5352" w:rsidRPr="00A11360" w:rsidRDefault="00FF5352" w:rsidP="00562B4F">
      <w:pPr>
        <w:spacing w:after="0" w:line="240" w:lineRule="auto"/>
        <w:jc w:val="both"/>
      </w:pPr>
    </w:p>
    <w:sectPr w:rsidR="00FF5352" w:rsidRPr="00A11360" w:rsidSect="003735E9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FF" w:rsidRDefault="009C0DFF" w:rsidP="003735E9">
      <w:pPr>
        <w:spacing w:after="0" w:line="240" w:lineRule="auto"/>
      </w:pPr>
      <w:r>
        <w:separator/>
      </w:r>
    </w:p>
  </w:endnote>
  <w:endnote w:type="continuationSeparator" w:id="0">
    <w:p w:rsidR="009C0DFF" w:rsidRDefault="009C0DFF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FF" w:rsidRDefault="009C0DFF" w:rsidP="003735E9">
      <w:pPr>
        <w:spacing w:after="0" w:line="240" w:lineRule="auto"/>
      </w:pPr>
      <w:r>
        <w:separator/>
      </w:r>
    </w:p>
  </w:footnote>
  <w:footnote w:type="continuationSeparator" w:id="0">
    <w:p w:rsidR="009C0DFF" w:rsidRDefault="009C0DFF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5B34D2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group id="_x0000_s2054" style="position:absolute;margin-left:0;margin-top:0;width:564.25pt;height:26.1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5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5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ítulo"/>
                    <w:id w:val="538682326"/>
                    <w:placeholder>
                      <w:docPart w:val="5A35D4C6E14E4C139270E8DCF6665BC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3735E9" w:rsidRDefault="003735E9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FD4AA4">
                        <w:rPr>
                          <w:color w:val="FFFFFF" w:themeColor="background1"/>
                          <w:sz w:val="28"/>
                          <w:szCs w:val="28"/>
                        </w:rPr>
                        <w:t>ST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UDO DE CASO PONTIAC </w:t>
                      </w:r>
                      <w:r w:rsidR="00FD4AA4">
                        <w:rPr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O SORVETE DE BAUNILHA</w:t>
                      </w:r>
                    </w:p>
                  </w:sdtContent>
                </w:sdt>
              </w:txbxContent>
            </v:textbox>
          </v:rect>
          <v:rect id="_x0000_s2056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6"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placeholder>
                      <w:docPart w:val="27B582635AE44D0CB4E5A9C062F1918C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_x0000_s2057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127A1A"/>
    <w:rsid w:val="003735E9"/>
    <w:rsid w:val="00381B7E"/>
    <w:rsid w:val="004469F4"/>
    <w:rsid w:val="00503791"/>
    <w:rsid w:val="00562B4F"/>
    <w:rsid w:val="005B34D2"/>
    <w:rsid w:val="005F41B6"/>
    <w:rsid w:val="00682461"/>
    <w:rsid w:val="007066DF"/>
    <w:rsid w:val="00744F60"/>
    <w:rsid w:val="007A7F5B"/>
    <w:rsid w:val="007B1CE4"/>
    <w:rsid w:val="007B5AD2"/>
    <w:rsid w:val="009C0DFF"/>
    <w:rsid w:val="00A11360"/>
    <w:rsid w:val="00A264E9"/>
    <w:rsid w:val="00BF3782"/>
    <w:rsid w:val="00BF678D"/>
    <w:rsid w:val="00C706D0"/>
    <w:rsid w:val="00C85E9D"/>
    <w:rsid w:val="00CF66C1"/>
    <w:rsid w:val="00DA4E97"/>
    <w:rsid w:val="00EC1B73"/>
    <w:rsid w:val="00F66C2F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semiHidden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  <w:docPart>
      <w:docPartPr>
        <w:name w:val="27B582635AE44D0CB4E5A9C062F19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BC070-C6A9-407B-A8D2-D2D8C90ADA26}"/>
      </w:docPartPr>
      <w:docPartBody>
        <w:p w:rsidR="00FA2BCC" w:rsidRDefault="00BD0ECF" w:rsidP="00BD0ECF">
          <w:pPr>
            <w:pStyle w:val="27B582635AE44D0CB4E5A9C062F1918C"/>
          </w:pPr>
          <w:r>
            <w:rPr>
              <w:color w:val="FFFFFF" w:themeColor="background1"/>
              <w:sz w:val="36"/>
              <w:szCs w:val="36"/>
            </w:rPr>
            <w:t>[Ano]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B226A4"/>
    <w:rsid w:val="00BD0ECF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EXERCICIO 02 DE MATEMÁTICA FINANCEIRA</vt:lpstr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DE CASO PONTIAC E O SORVETE DE BAUNILHA</dc:title>
  <dc:creator>maq</dc:creator>
  <cp:lastModifiedBy>maq</cp:lastModifiedBy>
  <cp:revision>4</cp:revision>
  <dcterms:created xsi:type="dcterms:W3CDTF">2018-03-22T14:33:00Z</dcterms:created>
  <dcterms:modified xsi:type="dcterms:W3CDTF">2018-03-22T14:42:00Z</dcterms:modified>
</cp:coreProperties>
</file>