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56C9" w:rsidRDefault="00FC56C9" w:rsidP="001E6051">
      <w:pPr>
        <w:spacing w:after="0"/>
        <w:jc w:val="both"/>
        <w:rPr>
          <w:b/>
        </w:rPr>
      </w:pPr>
    </w:p>
    <w:p w:rsidR="0079114A" w:rsidRPr="0079114A" w:rsidRDefault="0079114A" w:rsidP="001E6051">
      <w:pPr>
        <w:spacing w:after="0"/>
        <w:jc w:val="both"/>
        <w:rPr>
          <w:b/>
        </w:rPr>
      </w:pPr>
      <w:r w:rsidRPr="0079114A">
        <w:rPr>
          <w:b/>
        </w:rPr>
        <w:t xml:space="preserve">Aprendizagem em ambientes virtuais: teorias, conectivismo e </w:t>
      </w:r>
      <w:proofErr w:type="spellStart"/>
      <w:r w:rsidRPr="0079114A">
        <w:rPr>
          <w:b/>
        </w:rPr>
        <w:t>MOOCs</w:t>
      </w:r>
      <w:proofErr w:type="spellEnd"/>
      <w:r w:rsidRPr="0079114A">
        <w:rPr>
          <w:b/>
        </w:rPr>
        <w:t xml:space="preserve"> – por João Mattar.</w:t>
      </w:r>
    </w:p>
    <w:p w:rsidR="00FC56C9" w:rsidRDefault="00FC56C9" w:rsidP="001E6051">
      <w:pPr>
        <w:spacing w:after="0"/>
        <w:jc w:val="both"/>
      </w:pPr>
    </w:p>
    <w:p w:rsidR="001E6051" w:rsidRDefault="001E6051" w:rsidP="001E6051">
      <w:pPr>
        <w:spacing w:after="0"/>
        <w:jc w:val="both"/>
      </w:pPr>
      <w:r>
        <w:t xml:space="preserve">As teorias de aprendizagem tradicionais, utilizadas como suporte à educação presencial, não foram produzidas tendo em mente ambientes virtuais. Muitos autores, por consequência, defendem que são necessárias novas teorias, ou no mínimo uma revisão dessas teorias tradicionais, para suportar as novas práticas de aprendizagem em educação online, plataformas da web 2.0, redes sociais e dispositivos móveis. Seriam necessárias, portanto, novas estratégias pedagógicas para dar conta da interação, comunicação e produção de conteúdo colaborativo em ambientes virtuais. O </w:t>
      </w:r>
      <w:proofErr w:type="spellStart"/>
      <w:r w:rsidRPr="00A9569C">
        <w:rPr>
          <w:i/>
        </w:rPr>
        <w:t>Proyecto</w:t>
      </w:r>
      <w:proofErr w:type="spellEnd"/>
      <w:r w:rsidRPr="00A9569C">
        <w:rPr>
          <w:i/>
        </w:rPr>
        <w:t xml:space="preserve"> </w:t>
      </w:r>
      <w:proofErr w:type="spellStart"/>
      <w:r w:rsidRPr="00A9569C">
        <w:rPr>
          <w:i/>
        </w:rPr>
        <w:t>Facebook</w:t>
      </w:r>
      <w:proofErr w:type="spellEnd"/>
      <w:r w:rsidRPr="00A9569C">
        <w:rPr>
          <w:i/>
        </w:rPr>
        <w:t xml:space="preserve"> y </w:t>
      </w:r>
      <w:proofErr w:type="spellStart"/>
      <w:proofErr w:type="gramStart"/>
      <w:r w:rsidRPr="00A9569C">
        <w:rPr>
          <w:i/>
        </w:rPr>
        <w:t>la</w:t>
      </w:r>
      <w:proofErr w:type="spellEnd"/>
      <w:proofErr w:type="gramEnd"/>
      <w:r w:rsidRPr="00A9569C">
        <w:rPr>
          <w:i/>
        </w:rPr>
        <w:t xml:space="preserve"> </w:t>
      </w:r>
      <w:proofErr w:type="spellStart"/>
      <w:r w:rsidRPr="00A9569C">
        <w:rPr>
          <w:i/>
        </w:rPr>
        <w:t>posuniversidad</w:t>
      </w:r>
      <w:proofErr w:type="spellEnd"/>
      <w:r>
        <w:t>, por exemplo, concluiu que o desafio está além da incorporação da tecnologia em sala de aula, residindo na inovação das práticas pedagógicas:</w:t>
      </w:r>
    </w:p>
    <w:p w:rsidR="001E6051" w:rsidRDefault="001E6051" w:rsidP="001E6051">
      <w:pPr>
        <w:spacing w:after="0"/>
        <w:jc w:val="both"/>
      </w:pPr>
      <w:r>
        <w:t xml:space="preserve">A pedagogia em rede é totalmente incompatível com a estrutura hierárquica e estruturada dos feudos do conhecimento, tal como os conhecemos hoje, que têm na universidade e nos sistemas de becas, promoção, </w:t>
      </w:r>
      <w:proofErr w:type="spellStart"/>
      <w:r>
        <w:t>acreditação</w:t>
      </w:r>
      <w:proofErr w:type="spellEnd"/>
      <w:r>
        <w:t xml:space="preserve"> e carreiras científicas sua melhor encarnação.</w:t>
      </w:r>
    </w:p>
    <w:p w:rsidR="001E6051" w:rsidRDefault="001E6051" w:rsidP="001E6051">
      <w:pPr>
        <w:spacing w:after="0"/>
        <w:jc w:val="both"/>
      </w:pPr>
      <w:r>
        <w:t xml:space="preserve">Na era pós-digital, tanto a ordem como a estrutura do conhecimento se dissolvem. O conteúdo episódico de livros, conferências ou aulas magistrais, assim como a estrutura linear e hierárquica dos cursos, </w:t>
      </w:r>
      <w:proofErr w:type="gramStart"/>
      <w:r>
        <w:t>desaparecem</w:t>
      </w:r>
      <w:proofErr w:type="gramEnd"/>
      <w:r>
        <w:t xml:space="preserve"> totalmente em função dessa nova estratégia de </w:t>
      </w:r>
      <w:proofErr w:type="spellStart"/>
      <w:r w:rsidRPr="00A9569C">
        <w:rPr>
          <w:i/>
        </w:rPr>
        <w:t>mashup</w:t>
      </w:r>
      <w:proofErr w:type="spellEnd"/>
      <w:r>
        <w:t xml:space="preserve"> (bricolagem emética) permanente. Obviamente, com a digitalização não desaparece o fio que conecta cursos, participantes e conteúdos, mas ele é inteiramente retecido. Os episódios de aprendizagem se convertem em pontuações em um entorno muito mais amplo que o horizonte acadêmico, meritocrático, formalista e solo</w:t>
      </w:r>
      <w:r w:rsidR="00A9569C">
        <w:t>-</w:t>
      </w:r>
      <w:r>
        <w:t xml:space="preserve">textual, substituído pelas coordenadas das </w:t>
      </w:r>
      <w:proofErr w:type="gramStart"/>
      <w:r>
        <w:t xml:space="preserve">conversas </w:t>
      </w:r>
      <w:r w:rsidR="00A9569C">
        <w:t>multiponto</w:t>
      </w:r>
      <w:proofErr w:type="gramEnd"/>
      <w:r>
        <w:t xml:space="preserve"> e das inter-relações entre pares. Os objetos de conhecimento interatuam entre si </w:t>
      </w:r>
      <w:r w:rsidR="00A9569C">
        <w:t>como na deriva natural evolutivos</w:t>
      </w:r>
      <w:r>
        <w:t>; não seguem um plano, mas inventam seu próprio metaplano. (PISCITELLI, 2010, p. 16)</w:t>
      </w:r>
    </w:p>
    <w:p w:rsidR="001E6051" w:rsidRDefault="001E6051" w:rsidP="001E6051">
      <w:pPr>
        <w:spacing w:after="0"/>
        <w:jc w:val="both"/>
      </w:pPr>
      <w:r>
        <w:t>Outros autores, entretanto, acreditam que ao menos parte das teorias tradicionais de aprendizagem já contempla esse movimento de interação e colaboração característico da aprendizagem em ambientes virtuais (cf. p.ex. GONÇALVES, 2004). Elas poderiam, portanto, ser aplicadas à educação atual sem a necessidade da criação de novas teorias.</w:t>
      </w:r>
    </w:p>
    <w:p w:rsidR="001E6051" w:rsidRDefault="001E6051" w:rsidP="001E6051">
      <w:pPr>
        <w:spacing w:after="0"/>
        <w:jc w:val="both"/>
      </w:pPr>
      <w:r>
        <w:t>Este artigo visita algumas teorias tradicionais da aprendizagem procurando avaliar como elas podem servir para fundamentar a aprendizagem em ambientes virtuais, além de explorar novas abordagens pedagógicas, como o conectivismo.</w:t>
      </w:r>
    </w:p>
    <w:p w:rsidR="001E6051" w:rsidRDefault="001E6051" w:rsidP="001E6051">
      <w:pPr>
        <w:spacing w:after="0"/>
        <w:jc w:val="both"/>
      </w:pPr>
      <w:r>
        <w:t xml:space="preserve">Pedagogias de educação </w:t>
      </w:r>
      <w:proofErr w:type="gramStart"/>
      <w:r>
        <w:t>a</w:t>
      </w:r>
      <w:proofErr w:type="gramEnd"/>
      <w:r>
        <w:t xml:space="preserve"> distância Anderson e </w:t>
      </w:r>
      <w:proofErr w:type="spellStart"/>
      <w:r>
        <w:t>Dron</w:t>
      </w:r>
      <w:proofErr w:type="spellEnd"/>
      <w:r>
        <w:t xml:space="preserve"> (2011) examinam três gerações de pedagogia de educação a </w:t>
      </w:r>
      <w:proofErr w:type="gramStart"/>
      <w:r>
        <w:t>distância</w:t>
      </w:r>
      <w:proofErr w:type="gramEnd"/>
      <w:r>
        <w:t xml:space="preserve"> (E</w:t>
      </w:r>
      <w:r w:rsidR="00A9569C">
        <w:t>A</w:t>
      </w:r>
      <w:r>
        <w:t xml:space="preserve">D): </w:t>
      </w:r>
      <w:proofErr w:type="spellStart"/>
      <w:r>
        <w:t>cognitivo</w:t>
      </w:r>
      <w:r w:rsidR="00A9569C">
        <w:t>-</w:t>
      </w:r>
      <w:r>
        <w:t>behaviorista</w:t>
      </w:r>
      <w:proofErr w:type="spellEnd"/>
      <w:r>
        <w:t>, socioconstrutivista e conectivista.</w:t>
      </w:r>
    </w:p>
    <w:p w:rsidR="001E6051" w:rsidRDefault="001E6051" w:rsidP="001E6051">
      <w:pPr>
        <w:spacing w:after="0"/>
        <w:jc w:val="both"/>
      </w:pPr>
      <w:r>
        <w:t xml:space="preserve">As pedagogias </w:t>
      </w:r>
      <w:proofErr w:type="spellStart"/>
      <w:r>
        <w:t>cognitivo-behavioristas</w:t>
      </w:r>
      <w:proofErr w:type="spellEnd"/>
      <w:r>
        <w:t xml:space="preserve"> consolidaram-se na segunda metade do século XX, dando origem ao design instrucional. Da tradição behaviorista emergiu a revolução cognitiva em que a concepção de aprendizagem expandiu-se de um foco exclusivo no comportamento para o conhecimento armazenado e recuperado na memória. Pedagogias </w:t>
      </w:r>
      <w:proofErr w:type="spellStart"/>
      <w:r>
        <w:t>cognitivo-behavioristas</w:t>
      </w:r>
      <w:proofErr w:type="spellEnd"/>
      <w:r>
        <w:t xml:space="preserve"> utilizam um modelo de design instrucional em que os objetivos de aprendizagem estão claramente identificados e declarados e existem à parte do aluno e do contexto de estudo, caracterizando-se pela redução do papel e da importância do professor.</w:t>
      </w:r>
    </w:p>
    <w:p w:rsidR="001E6051" w:rsidRDefault="001E6051" w:rsidP="001E6051">
      <w:pPr>
        <w:spacing w:after="0"/>
        <w:jc w:val="both"/>
      </w:pPr>
      <w:r>
        <w:t xml:space="preserve">É importante notar que, na época, estavam disponíveis basicamente tecnologias que permitiam comunicação </w:t>
      </w:r>
      <w:proofErr w:type="spellStart"/>
      <w:r>
        <w:t>um-para-um</w:t>
      </w:r>
      <w:proofErr w:type="spellEnd"/>
      <w:r>
        <w:t xml:space="preserve"> e </w:t>
      </w:r>
      <w:proofErr w:type="spellStart"/>
      <w:r>
        <w:t>um-para-muitos</w:t>
      </w:r>
      <w:proofErr w:type="spellEnd"/>
      <w:r>
        <w:t xml:space="preserve">, com poucas opções para comunicação </w:t>
      </w:r>
      <w:proofErr w:type="spellStart"/>
      <w:r>
        <w:t>muitos-para-muitos</w:t>
      </w:r>
      <w:proofErr w:type="spellEnd"/>
      <w:r>
        <w:t>.</w:t>
      </w:r>
    </w:p>
    <w:p w:rsidR="001E6051" w:rsidRDefault="001E6051" w:rsidP="001E6051">
      <w:pPr>
        <w:spacing w:after="0"/>
        <w:jc w:val="both"/>
      </w:pPr>
      <w:r>
        <w:t xml:space="preserve">Na pedagogia socioconstrutivista, a aprendizagem não é mais concebida como localizada apenas nas mentes dos indivíduos, mas também em contextos, relacionamentos e interações. Os professores, por sua vez, não se limitam a transmitir informações para serem consumidas pelos alunos, mas orientam-nos no processo de integração e construção de conhecimento. É importante notar que as pedagogias socioconstrutivistas desenvolveram-se paralelamente à evolução de tecnologias que permitiam comunicação bidirecional </w:t>
      </w:r>
      <w:proofErr w:type="spellStart"/>
      <w:r>
        <w:t>muitos-para-muitos</w:t>
      </w:r>
      <w:proofErr w:type="spellEnd"/>
      <w:r>
        <w:t xml:space="preserve">, como </w:t>
      </w:r>
      <w:proofErr w:type="spellStart"/>
      <w:r w:rsidRPr="00A9569C">
        <w:rPr>
          <w:i/>
        </w:rPr>
        <w:t>e-mailebulletinboards</w:t>
      </w:r>
      <w:proofErr w:type="spellEnd"/>
      <w:r w:rsidRPr="001E6051">
        <w:t xml:space="preserve"> e, mais tarde, </w:t>
      </w:r>
      <w:r w:rsidRPr="00A9569C">
        <w:rPr>
          <w:i/>
        </w:rPr>
        <w:t xml:space="preserve">World </w:t>
      </w:r>
      <w:proofErr w:type="spellStart"/>
      <w:r w:rsidRPr="00A9569C">
        <w:rPr>
          <w:i/>
        </w:rPr>
        <w:t>Wide</w:t>
      </w:r>
      <w:proofErr w:type="spellEnd"/>
      <w:r w:rsidRPr="00A9569C">
        <w:rPr>
          <w:i/>
        </w:rPr>
        <w:t xml:space="preserve"> Web</w:t>
      </w:r>
      <w:r>
        <w:t xml:space="preserve"> </w:t>
      </w:r>
      <w:r w:rsidR="00A9569C">
        <w:t xml:space="preserve">(WWW) </w:t>
      </w:r>
      <w:r>
        <w:t>e tecnologias móveis.</w:t>
      </w:r>
    </w:p>
    <w:p w:rsidR="001E6051" w:rsidRDefault="001E6051" w:rsidP="001E6051">
      <w:pPr>
        <w:spacing w:after="0"/>
        <w:jc w:val="both"/>
      </w:pPr>
      <w:r>
        <w:t xml:space="preserve">Para o conectivismo, como a informação é hoje abundante e de fácil acesso e boa parte do processamento mental e da resolução de problemas pode ser descarregada em máquinas, a aprendizagem não é mais concebida como memorização ou mesmo compreensão de tudo, mas como construção e manutenção de conexões em rede </w:t>
      </w:r>
      <w:r>
        <w:lastRenderedPageBreak/>
        <w:t xml:space="preserve">para que o aprendiz seja capaz de encontrar e aplicar conhecimento quando e onde for necessário. Como afirmam Anderson e </w:t>
      </w:r>
      <w:proofErr w:type="spellStart"/>
      <w:r>
        <w:t>Dron</w:t>
      </w:r>
      <w:proofErr w:type="spellEnd"/>
      <w:r>
        <w:t xml:space="preserve"> (2011, p. 87):</w:t>
      </w:r>
    </w:p>
    <w:p w:rsidR="001E6051" w:rsidRDefault="001E6051" w:rsidP="001E6051">
      <w:pPr>
        <w:spacing w:after="0"/>
        <w:jc w:val="both"/>
      </w:pPr>
      <w:r>
        <w:t xml:space="preserve">Os artefatos da aprendizagem conectivista são geralmente abertos, acessíveis e persistentes. Assim, a interação em educação a distância move-se para além de consultas individuais com professores (pedagogia </w:t>
      </w:r>
      <w:proofErr w:type="spellStart"/>
      <w:r>
        <w:t>cognitivo-behaviorista</w:t>
      </w:r>
      <w:proofErr w:type="spellEnd"/>
      <w:r>
        <w:t xml:space="preserve">) e das interações em grupo e limitações dos ambientes virtuais de aprendizagem, associadas à pedagogia construtivista de educação </w:t>
      </w:r>
      <w:proofErr w:type="gramStart"/>
      <w:r>
        <w:t>a</w:t>
      </w:r>
      <w:proofErr w:type="gramEnd"/>
      <w:r>
        <w:t xml:space="preserve"> distância.</w:t>
      </w:r>
    </w:p>
    <w:p w:rsidR="001E6051" w:rsidRDefault="001E6051" w:rsidP="001E6051">
      <w:pPr>
        <w:spacing w:after="0"/>
        <w:jc w:val="both"/>
      </w:pPr>
      <w:r>
        <w:t>O conectivismo não vê mais o professor comoo único responsável por definir, gerar ou organizar o conteúdo, que conta também com a colaboração dos alunos, em uma estrutura emergente que não é eficiente para atingir objetivos de aprendizagem:</w:t>
      </w:r>
    </w:p>
    <w:p w:rsidR="001E6051" w:rsidRDefault="001E6051" w:rsidP="001E6051">
      <w:pPr>
        <w:spacing w:after="0"/>
        <w:jc w:val="both"/>
      </w:pPr>
      <w:r>
        <w:t xml:space="preserve">Modelos </w:t>
      </w:r>
      <w:proofErr w:type="spellStart"/>
      <w:r>
        <w:t>cognitivo-behavioristas</w:t>
      </w:r>
      <w:proofErr w:type="spellEnd"/>
      <w:r>
        <w:t xml:space="preserve"> são mais claramente teorias de ensino e modelos socioconstrutivistas são mais claramente teorias de aprendizagem, mas ambos ainda se traduzem bem em métodos e processos para ensino. Os modelos </w:t>
      </w:r>
      <w:r w:rsidR="00A9569C">
        <w:t>conectivistas</w:t>
      </w:r>
      <w:r>
        <w:t xml:space="preserve"> são mais distintamente teorias do conhecimento, o que torna difícil</w:t>
      </w:r>
      <w:r w:rsidR="00A9569C">
        <w:t xml:space="preserve"> </w:t>
      </w:r>
      <w:proofErr w:type="gramStart"/>
      <w:r w:rsidR="00A9569C">
        <w:t>traduzi</w:t>
      </w:r>
      <w:r>
        <w:t>-los</w:t>
      </w:r>
      <w:proofErr w:type="gramEnd"/>
      <w:r>
        <w:t xml:space="preserve"> em maneiras de aprender – e ainda mais difícil traduzi-los em maneiras de ensinar. (</w:t>
      </w:r>
      <w:proofErr w:type="gramStart"/>
      <w:r>
        <w:t>ANDERSON;</w:t>
      </w:r>
      <w:proofErr w:type="gramEnd"/>
      <w:r>
        <w:t>DRON, 2011, p. 89-90).</w:t>
      </w:r>
    </w:p>
    <w:p w:rsidR="00A9569C" w:rsidRDefault="00A9569C" w:rsidP="001E6051">
      <w:pPr>
        <w:spacing w:after="0"/>
        <w:jc w:val="both"/>
      </w:pPr>
      <w:r>
        <w:rPr>
          <w:noProof/>
          <w:lang w:eastAsia="pt-BR"/>
        </w:rPr>
        <w:drawing>
          <wp:inline distT="0" distB="0" distL="0" distR="0">
            <wp:extent cx="6470015" cy="2968625"/>
            <wp:effectExtent l="19050" t="0" r="698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6470015" cy="2968625"/>
                    </a:xfrm>
                    <a:prstGeom prst="rect">
                      <a:avLst/>
                    </a:prstGeom>
                    <a:noFill/>
                    <a:ln w="9525">
                      <a:noFill/>
                      <a:miter lim="800000"/>
                      <a:headEnd/>
                      <a:tailEnd/>
                    </a:ln>
                  </pic:spPr>
                </pic:pic>
              </a:graphicData>
            </a:graphic>
          </wp:inline>
        </w:drawing>
      </w:r>
    </w:p>
    <w:p w:rsidR="001E6051" w:rsidRDefault="001E6051" w:rsidP="001E6051">
      <w:pPr>
        <w:spacing w:after="0"/>
        <w:jc w:val="both"/>
      </w:pPr>
      <w:r>
        <w:t>É importante notar que a pedagogia conectivista estabeleceu-se em função do desenvolvimento de ferramentas e ambientes da web 2.0. O quadro1 resume as principais características dessas três gerações.</w:t>
      </w:r>
    </w:p>
    <w:p w:rsidR="001E6051" w:rsidRDefault="001E6051" w:rsidP="001E6051">
      <w:pPr>
        <w:spacing w:after="0"/>
        <w:jc w:val="both"/>
      </w:pPr>
      <w:proofErr w:type="spellStart"/>
      <w:r>
        <w:t>Vygotsky</w:t>
      </w:r>
      <w:proofErr w:type="spellEnd"/>
      <w:r>
        <w:t xml:space="preserve"> e Dewey Anderson e </w:t>
      </w:r>
      <w:proofErr w:type="spellStart"/>
      <w:r>
        <w:t>Dron</w:t>
      </w:r>
      <w:proofErr w:type="spellEnd"/>
      <w:r>
        <w:t xml:space="preserve"> (2011) acreditam que, mesmo com o surgimento de novas tecnologias e abordagens como o conectivismo, teorias de aprendizagem clássicas como as pedagogias </w:t>
      </w:r>
      <w:proofErr w:type="spellStart"/>
      <w:r>
        <w:t>cognitivo-behavioristas</w:t>
      </w:r>
      <w:proofErr w:type="spellEnd"/>
      <w:r>
        <w:t xml:space="preserve"> e socioconstrutivistas devem ser ainda hoje utilizadas em educação </w:t>
      </w:r>
      <w:proofErr w:type="gramStart"/>
      <w:r>
        <w:t>a</w:t>
      </w:r>
      <w:proofErr w:type="gramEnd"/>
      <w:r>
        <w:t xml:space="preserve"> distância. Exploraremos dois exemplos específicos em relação ao construtivismo.</w:t>
      </w:r>
    </w:p>
    <w:p w:rsidR="001E6051" w:rsidRDefault="001E6051" w:rsidP="001E6051">
      <w:pPr>
        <w:spacing w:after="0"/>
        <w:jc w:val="both"/>
      </w:pPr>
      <w:proofErr w:type="spellStart"/>
      <w:r>
        <w:t>Lev</w:t>
      </w:r>
      <w:proofErr w:type="spellEnd"/>
      <w:r>
        <w:t xml:space="preserve"> </w:t>
      </w:r>
      <w:proofErr w:type="spellStart"/>
      <w:r>
        <w:t>Vgostsky</w:t>
      </w:r>
      <w:proofErr w:type="spellEnd"/>
      <w:r>
        <w:t xml:space="preserve"> defende que as interações com os outros desenvolvem o discurso interior e o pensamento reflexivo que fundamentam o aprendizado. Para o psicólogo russo, a Zona de Desenvolvimento Proximal (ZDP): é a distância entre o nível de desenvolvimento real, que se costuma determinar através da solução independente de problemas, e o nível de desenvolvimento potencial, determinado através da solução de problemas sob a orientação de um adulto ou em colaboração com companheiros mais capazes. (VYGOTSKY, 1991, p. 97)</w:t>
      </w:r>
    </w:p>
    <w:p w:rsidR="001E6051" w:rsidRDefault="001E6051" w:rsidP="001E6051">
      <w:pPr>
        <w:spacing w:after="0"/>
        <w:jc w:val="both"/>
      </w:pPr>
      <w:r>
        <w:t xml:space="preserve">Um aspecto essencial da aprendizagem seria a criação de processos internos de desenvolvimento através da interação com companheiros, processos que, quando internalizados, tornam-se parte do desenvolvimento independente do aprendiz. É nesse aspecto de apontar para o futuro que o conceito de ZDP pode fundamentar a aprendizagem em rede. O próprio </w:t>
      </w:r>
      <w:proofErr w:type="spellStart"/>
      <w:r>
        <w:t>Vygotsky</w:t>
      </w:r>
      <w:proofErr w:type="spellEnd"/>
      <w:r>
        <w:t xml:space="preserve"> descreve a característica de o aprendizado se adiantar ao desenvolvimento do aprendiz:</w:t>
      </w:r>
    </w:p>
    <w:p w:rsidR="001E6051" w:rsidRDefault="001E6051" w:rsidP="001E6051">
      <w:pPr>
        <w:spacing w:after="0"/>
        <w:jc w:val="both"/>
      </w:pPr>
      <w:r>
        <w:t xml:space="preserve">A zona de desenvolvimento proximal define aquelas funções que ainda não amadureceram, mas que estão em processo de maturação, funções que amadurecerão, mas que estão presentemente em estado embrionário. Essas funções poderiam ser chamadas de “brotos” ou “flores” do desenvolvimento, ao invés de “frutos” do </w:t>
      </w:r>
      <w:r>
        <w:lastRenderedPageBreak/>
        <w:t xml:space="preserve">desenvolvimento. O nível de desenvolvimento real caracteriza o desenvolvimento mental retrospectivamente, enquanto a zona de desenvolvimento proximal caracteriza o desenvolvimento mental prospectivamente. (VYGOTSKY, 1991, p. 97) </w:t>
      </w:r>
    </w:p>
    <w:p w:rsidR="001E6051" w:rsidRDefault="001E6051" w:rsidP="001E6051">
      <w:pPr>
        <w:spacing w:after="0"/>
        <w:jc w:val="both"/>
      </w:pPr>
      <w:r>
        <w:t>O conceito de ZDP, mesmo elaborado antes do desenvolvimento das redes sociais e das tecnologias digitais que utilizamos hoje, mostra-se então riquíssimo para fundamentar a aprendizagem em ambientes virtuais:</w:t>
      </w:r>
    </w:p>
    <w:p w:rsidR="001E6051" w:rsidRDefault="001E6051" w:rsidP="001E6051">
      <w:pPr>
        <w:spacing w:after="0"/>
        <w:jc w:val="both"/>
      </w:pPr>
      <w:r>
        <w:t xml:space="preserve">A zona de desenvolvimento proximal provê </w:t>
      </w:r>
      <w:proofErr w:type="gramStart"/>
      <w:r>
        <w:t>psicólogos</w:t>
      </w:r>
      <w:proofErr w:type="gramEnd"/>
      <w:r>
        <w:t xml:space="preserve"> e educadores de um instrumento através do qual se pode entender o curso</w:t>
      </w:r>
      <w:r w:rsidR="00E14A12">
        <w:t xml:space="preserve"> </w:t>
      </w:r>
      <w:r>
        <w:t>interno do desenvolvimento. Usando esse método, podemos dar conta não somente dos ciclos e processos de maturação que já</w:t>
      </w:r>
      <w:r w:rsidR="00E14A12">
        <w:t xml:space="preserve"> </w:t>
      </w:r>
      <w:r>
        <w:t>foram completados, como também daqueles</w:t>
      </w:r>
      <w:r w:rsidR="00E14A12">
        <w:t xml:space="preserve"> </w:t>
      </w:r>
      <w:r>
        <w:t>processos que estão em estado de formação,</w:t>
      </w:r>
      <w:r w:rsidR="00E14A12">
        <w:t xml:space="preserve"> </w:t>
      </w:r>
      <w:r>
        <w:t>ou seja, que estão apenas começando a</w:t>
      </w:r>
      <w:r w:rsidR="00E14A12">
        <w:t xml:space="preserve"> </w:t>
      </w:r>
      <w:r>
        <w:t>amadurecer e a se desenvolver. Assim, a</w:t>
      </w:r>
      <w:r w:rsidR="00E14A12">
        <w:t xml:space="preserve"> </w:t>
      </w:r>
      <w:r>
        <w:t>zona de desenvolvimento proximal permite</w:t>
      </w:r>
      <w:r w:rsidR="00E14A12">
        <w:t>-</w:t>
      </w:r>
      <w:r>
        <w:t>nos</w:t>
      </w:r>
      <w:r w:rsidR="00E14A12">
        <w:t xml:space="preserve"> </w:t>
      </w:r>
      <w:r>
        <w:t>delinear o futuro imediato da criança e</w:t>
      </w:r>
      <w:r w:rsidR="00E14A12">
        <w:t xml:space="preserve"> </w:t>
      </w:r>
      <w:r>
        <w:t>seu estado dinâmico de desenvolvimento,</w:t>
      </w:r>
      <w:r w:rsidR="00E14A12">
        <w:t xml:space="preserve"> </w:t>
      </w:r>
      <w:r>
        <w:t>propiciando o acesso não somente ao que</w:t>
      </w:r>
      <w:r w:rsidR="00E14A12">
        <w:t xml:space="preserve"> </w:t>
      </w:r>
      <w:r>
        <w:t>já foi atingido através do desenvolvimento,</w:t>
      </w:r>
      <w:r w:rsidR="00E14A12">
        <w:t xml:space="preserve"> </w:t>
      </w:r>
      <w:r>
        <w:t>como</w:t>
      </w:r>
      <w:r w:rsidR="00E14A12">
        <w:t xml:space="preserve"> </w:t>
      </w:r>
      <w:r>
        <w:t>também àquilo que está em processo</w:t>
      </w:r>
      <w:r w:rsidR="00E14A12">
        <w:t xml:space="preserve"> </w:t>
      </w:r>
      <w:r>
        <w:t>de maturação. (VYGOTSKY, 1991, p. 97-98)</w:t>
      </w:r>
    </w:p>
    <w:p w:rsidR="00E14A12" w:rsidRDefault="001E6051" w:rsidP="001E6051">
      <w:pPr>
        <w:spacing w:after="0"/>
        <w:jc w:val="both"/>
      </w:pPr>
      <w:r>
        <w:t>Nesse sentido, convém lembrar a afirmação de</w:t>
      </w:r>
      <w:r w:rsidR="00E14A12">
        <w:t xml:space="preserve"> </w:t>
      </w:r>
      <w:r>
        <w:t xml:space="preserve">Siemens (2005): </w:t>
      </w:r>
    </w:p>
    <w:p w:rsidR="001E6051" w:rsidRDefault="001E6051" w:rsidP="001E6051">
      <w:pPr>
        <w:spacing w:after="0"/>
        <w:jc w:val="both"/>
      </w:pPr>
      <w:r>
        <w:t>“Nossa habilidade de aprender o que</w:t>
      </w:r>
      <w:r w:rsidR="00E14A12">
        <w:t xml:space="preserve"> </w:t>
      </w:r>
      <w:r>
        <w:t>precisamos para amanhã é mais importante do que o</w:t>
      </w:r>
      <w:r w:rsidR="00E14A12">
        <w:t xml:space="preserve"> </w:t>
      </w:r>
      <w:r>
        <w:t>que sabemos hoje”.</w:t>
      </w:r>
    </w:p>
    <w:p w:rsidR="001E6051" w:rsidRDefault="001E6051" w:rsidP="001E6051">
      <w:pPr>
        <w:spacing w:after="0"/>
        <w:jc w:val="both"/>
      </w:pPr>
      <w:r>
        <w:t>John Dewey traz também uma contribuição</w:t>
      </w:r>
      <w:r w:rsidR="00E14A12">
        <w:t xml:space="preserve"> </w:t>
      </w:r>
      <w:r>
        <w:t>essencial para a discussão contemporânea sobre</w:t>
      </w:r>
      <w:r w:rsidR="00E14A12">
        <w:t xml:space="preserve"> </w:t>
      </w:r>
      <w:r>
        <w:t>modelos pedagógicos: a contraposição entre a criança</w:t>
      </w:r>
      <w:r w:rsidR="00E14A12">
        <w:t xml:space="preserve"> </w:t>
      </w:r>
      <w:r>
        <w:t>e o currículo, a natureza individual e a cultura social.</w:t>
      </w:r>
    </w:p>
    <w:p w:rsidR="001E6051" w:rsidRDefault="001E6051" w:rsidP="001E6051">
      <w:pPr>
        <w:spacing w:after="0"/>
        <w:jc w:val="both"/>
      </w:pPr>
      <w:r>
        <w:t>A partir desses elementos teriam se desenvolvido</w:t>
      </w:r>
      <w:r w:rsidR="00E14A12">
        <w:t xml:space="preserve"> </w:t>
      </w:r>
      <w:r>
        <w:t>duas teorias de ensino e aprendizagem conflitantes.</w:t>
      </w:r>
      <w:r w:rsidR="00E14A12">
        <w:t xml:space="preserve"> </w:t>
      </w:r>
      <w:r>
        <w:t xml:space="preserve">A corrente </w:t>
      </w:r>
      <w:proofErr w:type="spellStart"/>
      <w:r>
        <w:t>conteudista</w:t>
      </w:r>
      <w:proofErr w:type="spellEnd"/>
      <w:r>
        <w:t xml:space="preserve"> fixa sua atenção sobre a</w:t>
      </w:r>
      <w:r w:rsidR="00E14A12">
        <w:t xml:space="preserve"> </w:t>
      </w:r>
      <w:r>
        <w:t>importância do conteúdo do currículo em detrimento</w:t>
      </w:r>
      <w:r w:rsidR="00E14A12">
        <w:t xml:space="preserve"> </w:t>
      </w:r>
      <w:r>
        <w:t>dos conteúdos da própria experiência da criança.</w:t>
      </w:r>
    </w:p>
    <w:p w:rsidR="001E6051" w:rsidRDefault="001E6051" w:rsidP="001E6051">
      <w:pPr>
        <w:spacing w:after="0"/>
        <w:jc w:val="both"/>
      </w:pPr>
      <w:r>
        <w:t>É assim que Dewey define as características dessa</w:t>
      </w:r>
      <w:r w:rsidR="00E14A12">
        <w:t xml:space="preserve"> </w:t>
      </w:r>
      <w:r>
        <w:t>corrente:</w:t>
      </w:r>
    </w:p>
    <w:p w:rsidR="001E6051" w:rsidRDefault="001E6051" w:rsidP="001E6051">
      <w:pPr>
        <w:spacing w:after="0"/>
        <w:jc w:val="both"/>
      </w:pPr>
      <w:r>
        <w:t>Subdivida cada tópico em estudos, cada</w:t>
      </w:r>
      <w:r w:rsidR="00E14A12">
        <w:t xml:space="preserve"> </w:t>
      </w:r>
      <w:r>
        <w:t>estudo em lições, cada lição em fatos e</w:t>
      </w:r>
      <w:r w:rsidR="00E14A12">
        <w:t xml:space="preserve"> </w:t>
      </w:r>
      <w:r>
        <w:t xml:space="preserve">fórmulas específicos. Deixe a </w:t>
      </w:r>
      <w:r w:rsidR="00E14A12">
        <w:t>c</w:t>
      </w:r>
      <w:r>
        <w:t>riança avançar</w:t>
      </w:r>
      <w:r w:rsidR="00E14A12">
        <w:t xml:space="preserve"> </w:t>
      </w:r>
      <w:r>
        <w:t>passo a passo para dominar cada uma dessas</w:t>
      </w:r>
      <w:r w:rsidR="00E14A12">
        <w:t xml:space="preserve"> </w:t>
      </w:r>
      <w:r>
        <w:t>partes separadas, e no final ela terá coberto</w:t>
      </w:r>
      <w:r w:rsidR="00E14A12">
        <w:t xml:space="preserve"> </w:t>
      </w:r>
      <w:r>
        <w:t>todo o terreno. A estrada, que parece tão longa</w:t>
      </w:r>
      <w:r w:rsidR="00E14A12">
        <w:t xml:space="preserve"> </w:t>
      </w:r>
      <w:r>
        <w:t>quando vista em sua totalidade, é facilmente</w:t>
      </w:r>
      <w:r w:rsidR="00E14A12">
        <w:t xml:space="preserve"> </w:t>
      </w:r>
      <w:r>
        <w:t>percorrida quando considerada como uma</w:t>
      </w:r>
      <w:r w:rsidR="00E14A12">
        <w:t xml:space="preserve"> </w:t>
      </w:r>
      <w:r>
        <w:t>série de passos particulares. Assim, a ênfase é</w:t>
      </w:r>
      <w:r w:rsidR="00E14A12">
        <w:t xml:space="preserve"> </w:t>
      </w:r>
      <w:r>
        <w:t>colocada sobre as subdivisões e sequências</w:t>
      </w:r>
      <w:r w:rsidR="00E14A12">
        <w:t xml:space="preserve"> </w:t>
      </w:r>
      <w:r>
        <w:t>lógicas do conteúdo. Problemas de instrução</w:t>
      </w:r>
      <w:r w:rsidR="00E14A12">
        <w:t xml:space="preserve"> </w:t>
      </w:r>
      <w:r>
        <w:t>são problemas de organizar textos em partes</w:t>
      </w:r>
      <w:r w:rsidR="00E14A12">
        <w:t xml:space="preserve"> </w:t>
      </w:r>
      <w:r>
        <w:t>e sequências lógicas e de apresentar essas</w:t>
      </w:r>
      <w:r w:rsidR="00E14A12">
        <w:t xml:space="preserve"> </w:t>
      </w:r>
      <w:r>
        <w:t>porções em sala de aula de uma forma</w:t>
      </w:r>
      <w:r w:rsidR="00E14A12">
        <w:t xml:space="preserve"> </w:t>
      </w:r>
      <w:r>
        <w:t>semelhante, definitiva e com avaliação. O</w:t>
      </w:r>
      <w:r w:rsidR="00E14A12">
        <w:t xml:space="preserve"> </w:t>
      </w:r>
      <w:r>
        <w:t>conteúdo supre o final e determina método. A</w:t>
      </w:r>
      <w:r w:rsidR="00E14A12">
        <w:t xml:space="preserve"> </w:t>
      </w:r>
      <w:r>
        <w:t>criança é simplesmente o ser imaturo que deve</w:t>
      </w:r>
      <w:proofErr w:type="gramStart"/>
      <w:r>
        <w:t xml:space="preserve"> </w:t>
      </w:r>
      <w:r w:rsidR="00E14A12">
        <w:t xml:space="preserve"> </w:t>
      </w:r>
      <w:proofErr w:type="gramEnd"/>
      <w:r>
        <w:t>ser amadurecido; ela é o ser superficial que</w:t>
      </w:r>
      <w:r w:rsidR="00E14A12">
        <w:t xml:space="preserve"> </w:t>
      </w:r>
      <w:r>
        <w:t>deve ser aprofundado; sua experiência, que é</w:t>
      </w:r>
      <w:r w:rsidR="00E14A12">
        <w:t xml:space="preserve"> </w:t>
      </w:r>
      <w:r>
        <w:t xml:space="preserve">estreita, deve ser ampliada. Ela deve </w:t>
      </w:r>
      <w:proofErr w:type="gramStart"/>
      <w:r>
        <w:t>receber,</w:t>
      </w:r>
      <w:proofErr w:type="gramEnd"/>
      <w:r w:rsidR="00E14A12">
        <w:t xml:space="preserve"> </w:t>
      </w:r>
      <w:r>
        <w:t>aceitar. Sua parte é cumprida quando ela é</w:t>
      </w:r>
      <w:r w:rsidR="00E14A12">
        <w:t xml:space="preserve"> </w:t>
      </w:r>
      <w:r w:rsidRPr="00E14A12">
        <w:t>dúctil e dócil. (In: HICKMAN; ALEXANDER,</w:t>
      </w:r>
      <w:r w:rsidR="00E14A12" w:rsidRPr="00E14A12">
        <w:t xml:space="preserve"> </w:t>
      </w:r>
      <w:r>
        <w:t>1998, p. 238).</w:t>
      </w:r>
    </w:p>
    <w:p w:rsidR="001E6051" w:rsidRDefault="001E6051" w:rsidP="001E6051">
      <w:pPr>
        <w:spacing w:after="0"/>
        <w:jc w:val="both"/>
      </w:pPr>
      <w:r>
        <w:t>Nessa passagem, Dewey define uma corrente</w:t>
      </w:r>
      <w:r w:rsidR="00E14A12">
        <w:t xml:space="preserve"> </w:t>
      </w:r>
      <w:r>
        <w:t>que aborda a educação de crianças, mas suas palavras</w:t>
      </w:r>
      <w:r w:rsidR="00E14A12">
        <w:t xml:space="preserve"> </w:t>
      </w:r>
      <w:r>
        <w:t>poderiam ser tomadas como o design instrucional</w:t>
      </w:r>
      <w:r w:rsidR="00E14A12">
        <w:t xml:space="preserve"> </w:t>
      </w:r>
      <w:r>
        <w:t>falando sobre educação a distância, ou seja, essa</w:t>
      </w:r>
      <w:r w:rsidR="00E14A12">
        <w:t xml:space="preserve"> </w:t>
      </w:r>
      <w:r>
        <w:t>continua sendo uma teoria que fundamenta a prática</w:t>
      </w:r>
      <w:r w:rsidR="00E14A12">
        <w:t xml:space="preserve"> </w:t>
      </w:r>
      <w:r>
        <w:t>do ensino e da aprendizagem hoje, mesmo no caso do</w:t>
      </w:r>
      <w:r w:rsidR="00E14A12">
        <w:t xml:space="preserve"> </w:t>
      </w:r>
      <w:r>
        <w:t>uso de ambientes virtuais.</w:t>
      </w:r>
    </w:p>
    <w:p w:rsidR="001E6051" w:rsidRDefault="001E6051" w:rsidP="001E6051">
      <w:pPr>
        <w:spacing w:after="0"/>
        <w:jc w:val="both"/>
      </w:pPr>
      <w:r>
        <w:t>Em seguida Dewey expõe a abordagem oposta:</w:t>
      </w:r>
    </w:p>
    <w:p w:rsidR="001E6051" w:rsidRDefault="001E6051" w:rsidP="001E6051">
      <w:pPr>
        <w:spacing w:after="0"/>
        <w:jc w:val="both"/>
      </w:pPr>
      <w:r>
        <w:t>Não é assim, diz a outra seita. A criança</w:t>
      </w:r>
      <w:r w:rsidR="00E14A12">
        <w:t xml:space="preserve"> </w:t>
      </w:r>
      <w:r>
        <w:t>é o ponto de partida, o centro e o fim. Seu</w:t>
      </w:r>
      <w:r w:rsidR="00E14A12">
        <w:t xml:space="preserve"> </w:t>
      </w:r>
      <w:r>
        <w:t>desenvolvimento, seu crescimento, é o ideal.</w:t>
      </w:r>
      <w:r w:rsidR="00E14A12">
        <w:t xml:space="preserve"> </w:t>
      </w:r>
      <w:r>
        <w:t>Ela por si mesma fornece o padrão. Em função</w:t>
      </w:r>
      <w:r w:rsidR="00E14A12">
        <w:t xml:space="preserve"> </w:t>
      </w:r>
      <w:r>
        <w:t>do crescimento da criança, todos os estudos</w:t>
      </w:r>
      <w:r w:rsidR="00E14A12">
        <w:t xml:space="preserve"> </w:t>
      </w:r>
      <w:r>
        <w:t>são subservientes; são instrumentos valiosos</w:t>
      </w:r>
      <w:r w:rsidR="00E14A12">
        <w:t xml:space="preserve"> </w:t>
      </w:r>
      <w:r>
        <w:t>que servem às necessidades de crescimento.</w:t>
      </w:r>
    </w:p>
    <w:p w:rsidR="001E6051" w:rsidRDefault="001E6051" w:rsidP="001E6051">
      <w:pPr>
        <w:spacing w:after="0"/>
        <w:jc w:val="both"/>
      </w:pPr>
      <w:r>
        <w:t>Personalidade, caráter, é mais do que</w:t>
      </w:r>
      <w:r w:rsidR="00E14A12">
        <w:t xml:space="preserve"> </w:t>
      </w:r>
      <w:r>
        <w:t>conteúdo. O objetivo não é o conhecimento</w:t>
      </w:r>
      <w:r w:rsidR="00E14A12">
        <w:t xml:space="preserve"> </w:t>
      </w:r>
      <w:r>
        <w:t>ou a informação, mas a autorrealização.</w:t>
      </w:r>
    </w:p>
    <w:p w:rsidR="001E6051" w:rsidRPr="00E14A12" w:rsidRDefault="001E6051" w:rsidP="001E6051">
      <w:pPr>
        <w:spacing w:after="0"/>
        <w:jc w:val="both"/>
      </w:pPr>
      <w:r>
        <w:t>Possuir todo o mundo do conhecimento e</w:t>
      </w:r>
      <w:r w:rsidR="00E14A12">
        <w:t xml:space="preserve"> </w:t>
      </w:r>
      <w:r>
        <w:t>perder seu próprio eu é um destino tão terrível</w:t>
      </w:r>
      <w:r w:rsidR="00E14A12">
        <w:t xml:space="preserve"> </w:t>
      </w:r>
      <w:r>
        <w:t>na educação quanto na religião. Além disso, o</w:t>
      </w:r>
      <w:r w:rsidR="00E14A12">
        <w:t xml:space="preserve"> </w:t>
      </w:r>
      <w:r>
        <w:t>conteúdo nunca pode ser colocado na criança</w:t>
      </w:r>
      <w:r w:rsidR="00E14A12">
        <w:t xml:space="preserve"> </w:t>
      </w:r>
      <w:r>
        <w:t>de fora. A aprendizagem é ativa. Envolve o</w:t>
      </w:r>
      <w:r w:rsidR="00E14A12">
        <w:t xml:space="preserve"> </w:t>
      </w:r>
      <w:r>
        <w:t>desabrochar da mente. Envolve a assimilação</w:t>
      </w:r>
      <w:r w:rsidR="00E14A12">
        <w:t xml:space="preserve"> </w:t>
      </w:r>
      <w:r>
        <w:t>orgânica começando de dentro. Literalmente,</w:t>
      </w:r>
      <w:r w:rsidR="00E14A12">
        <w:t xml:space="preserve"> </w:t>
      </w:r>
      <w:r>
        <w:t>devemos tomar nossa posição com a criança</w:t>
      </w:r>
      <w:r w:rsidR="00E14A12">
        <w:t xml:space="preserve"> </w:t>
      </w:r>
      <w:r>
        <w:t>e nossa partida dela. É ela, e não o conteúdo,</w:t>
      </w:r>
      <w:r w:rsidR="00E14A12">
        <w:t xml:space="preserve"> </w:t>
      </w:r>
      <w:r>
        <w:t>que determina a qualidade e quantidade de</w:t>
      </w:r>
      <w:r w:rsidR="00E14A12">
        <w:t xml:space="preserve"> </w:t>
      </w:r>
      <w:r w:rsidRPr="00E14A12">
        <w:t>aprendizagem. (In: HICKMAN; ALEXANDER,</w:t>
      </w:r>
      <w:r w:rsidR="00E14A12" w:rsidRPr="00E14A12">
        <w:t xml:space="preserve"> </w:t>
      </w:r>
      <w:r w:rsidRPr="00E14A12">
        <w:t>1998, p. 238).</w:t>
      </w:r>
    </w:p>
    <w:p w:rsidR="001E6051" w:rsidRDefault="001E6051" w:rsidP="001E6051">
      <w:pPr>
        <w:spacing w:after="0"/>
        <w:jc w:val="both"/>
      </w:pPr>
      <w:r>
        <w:t xml:space="preserve">Novamente, como no caso de </w:t>
      </w:r>
      <w:proofErr w:type="spellStart"/>
      <w:r>
        <w:t>Vygotsky</w:t>
      </w:r>
      <w:proofErr w:type="spellEnd"/>
      <w:r>
        <w:t>, a</w:t>
      </w:r>
      <w:r w:rsidR="00E14A12">
        <w:t xml:space="preserve"> </w:t>
      </w:r>
      <w:r>
        <w:t>abordagem está focada na educação de crianças, mas</w:t>
      </w:r>
      <w:r w:rsidR="00E14A12">
        <w:t xml:space="preserve"> </w:t>
      </w:r>
      <w:r>
        <w:t>essa defesa da independência quase total do aluno e</w:t>
      </w:r>
      <w:r w:rsidR="00E14A12">
        <w:t xml:space="preserve"> </w:t>
      </w:r>
      <w:r>
        <w:t>da redução da importância da atuação do professor</w:t>
      </w:r>
      <w:r w:rsidR="00E14A12">
        <w:t xml:space="preserve"> </w:t>
      </w:r>
      <w:r>
        <w:t>pode ser encontrada hoje, por exemplo, nos discursos</w:t>
      </w:r>
      <w:r w:rsidR="00E14A12">
        <w:t xml:space="preserve"> </w:t>
      </w:r>
      <w:r>
        <w:t xml:space="preserve">“revolucionários” de </w:t>
      </w:r>
      <w:proofErr w:type="spellStart"/>
      <w:r>
        <w:t>Salman</w:t>
      </w:r>
      <w:proofErr w:type="spellEnd"/>
      <w:r>
        <w:t xml:space="preserve"> Khan (fundador da Khan</w:t>
      </w:r>
      <w:r w:rsidR="00E14A12">
        <w:t xml:space="preserve"> </w:t>
      </w:r>
      <w:proofErr w:type="spellStart"/>
      <w:r>
        <w:t>Academy</w:t>
      </w:r>
      <w:proofErr w:type="spellEnd"/>
      <w:r>
        <w:t xml:space="preserve">) e de Marc </w:t>
      </w:r>
      <w:proofErr w:type="spellStart"/>
      <w:r>
        <w:t>Prensky</w:t>
      </w:r>
      <w:proofErr w:type="spellEnd"/>
      <w:r>
        <w:t xml:space="preserve"> (que desenvolveu o</w:t>
      </w:r>
      <w:r w:rsidR="00E14A12">
        <w:t xml:space="preserve"> </w:t>
      </w:r>
      <w:r>
        <w:t>conceito de nativos digitais). Ou seja, essa visão de</w:t>
      </w:r>
      <w:r w:rsidR="00E14A12">
        <w:t xml:space="preserve"> </w:t>
      </w:r>
      <w:r>
        <w:t>educação continua ainda hoje a fundamentar diversos</w:t>
      </w:r>
      <w:r w:rsidR="00E14A12">
        <w:t xml:space="preserve"> </w:t>
      </w:r>
      <w:r>
        <w:t>modelos de ensino e aprendizagem em ambientes</w:t>
      </w:r>
      <w:r w:rsidR="00E14A12">
        <w:t xml:space="preserve"> </w:t>
      </w:r>
      <w:r>
        <w:t>virtuais.</w:t>
      </w:r>
    </w:p>
    <w:p w:rsidR="001E6051" w:rsidRDefault="001E6051" w:rsidP="001E6051">
      <w:pPr>
        <w:spacing w:after="0"/>
        <w:jc w:val="both"/>
      </w:pPr>
      <w:r>
        <w:lastRenderedPageBreak/>
        <w:t>A necessidade da primeira corrente de guiar</w:t>
      </w:r>
      <w:r w:rsidR="00E14A12">
        <w:t xml:space="preserve"> </w:t>
      </w:r>
      <w:r>
        <w:t>e controlar opõe-se à proposta de liberdade e</w:t>
      </w:r>
      <w:r w:rsidR="00E14A12">
        <w:t xml:space="preserve"> </w:t>
      </w:r>
      <w:r>
        <w:t>iniciativa da segunda. Mas Dewey procura quebrar</w:t>
      </w:r>
      <w:r w:rsidR="00E14A12">
        <w:t xml:space="preserve"> </w:t>
      </w:r>
      <w:r>
        <w:t>essa oposição, pregando um equilíbrio entre a oferta</w:t>
      </w:r>
      <w:r w:rsidR="00E14A12">
        <w:t xml:space="preserve"> </w:t>
      </w:r>
      <w:r>
        <w:t>de conhecimento e os interesses e experiências dos alunos, ou seja, entre as teorias centradas no conteúdo</w:t>
      </w:r>
      <w:r w:rsidR="00E14A12">
        <w:t xml:space="preserve"> </w:t>
      </w:r>
      <w:r>
        <w:t>(lógicas) e no aluno (psicológicas):</w:t>
      </w:r>
    </w:p>
    <w:p w:rsidR="001E6051" w:rsidRDefault="001E6051" w:rsidP="001E6051">
      <w:pPr>
        <w:spacing w:after="0"/>
        <w:jc w:val="both"/>
      </w:pPr>
      <w:r>
        <w:t>Podemos comparar a diferença entre o</w:t>
      </w:r>
      <w:r w:rsidR="00E14A12">
        <w:t xml:space="preserve"> </w:t>
      </w:r>
      <w:r>
        <w:t>psicológico e o lógico com a diferença</w:t>
      </w:r>
      <w:r w:rsidR="00E14A12">
        <w:t xml:space="preserve"> </w:t>
      </w:r>
      <w:r>
        <w:t>entre as notas que um explorador faz de um</w:t>
      </w:r>
      <w:r w:rsidR="00E14A12">
        <w:t xml:space="preserve"> </w:t>
      </w:r>
      <w:r>
        <w:t>novo país, abrindo trilhas e encontrando</w:t>
      </w:r>
      <w:r w:rsidR="00E14A12">
        <w:t xml:space="preserve"> </w:t>
      </w:r>
      <w:r>
        <w:t>seu caminho da melhor maneira possível,</w:t>
      </w:r>
      <w:r w:rsidR="00E14A12">
        <w:t xml:space="preserve"> </w:t>
      </w:r>
      <w:r>
        <w:t>e o mapa final que é construído depois que</w:t>
      </w:r>
      <w:r w:rsidR="00E14A12">
        <w:t xml:space="preserve"> </w:t>
      </w:r>
      <w:r>
        <w:t>o país já foi exaustivamente explorado. Os</w:t>
      </w:r>
      <w:r w:rsidR="00E14A12">
        <w:t xml:space="preserve"> </w:t>
      </w:r>
      <w:r>
        <w:t>dois são mutuamente dependentes. Sem</w:t>
      </w:r>
      <w:r w:rsidR="00E14A12">
        <w:t xml:space="preserve"> </w:t>
      </w:r>
      <w:r>
        <w:t>os caminhos mais ou menos acidentais</w:t>
      </w:r>
      <w:r w:rsidR="00E14A12">
        <w:t xml:space="preserve"> </w:t>
      </w:r>
      <w:r>
        <w:t>e tortuosos traçados pelo explorador não</w:t>
      </w:r>
      <w:r w:rsidR="00E14A12">
        <w:t xml:space="preserve"> </w:t>
      </w:r>
      <w:r>
        <w:t>haveria fatos que pudessem ser utilizados na</w:t>
      </w:r>
      <w:r w:rsidR="00E14A12">
        <w:t xml:space="preserve"> </w:t>
      </w:r>
      <w:r>
        <w:t>confecção do mapa completo e relacionado.</w:t>
      </w:r>
    </w:p>
    <w:p w:rsidR="001E6051" w:rsidRDefault="001E6051" w:rsidP="001E6051">
      <w:pPr>
        <w:spacing w:after="0"/>
        <w:jc w:val="both"/>
      </w:pPr>
      <w:r>
        <w:t>Mas ninguém receberia o benefício da viagem</w:t>
      </w:r>
      <w:r w:rsidR="00E14A12">
        <w:t xml:space="preserve"> </w:t>
      </w:r>
      <w:r>
        <w:t>do explorador se ela não fosse comparada</w:t>
      </w:r>
      <w:r w:rsidR="00E14A12">
        <w:t xml:space="preserve"> </w:t>
      </w:r>
      <w:r>
        <w:t>e verificada com andanças semelhantes</w:t>
      </w:r>
      <w:r w:rsidR="00E14A12">
        <w:t xml:space="preserve"> </w:t>
      </w:r>
      <w:r>
        <w:t>realizadas por outros; a não ser que os novos</w:t>
      </w:r>
      <w:r w:rsidR="00E14A12">
        <w:t xml:space="preserve"> </w:t>
      </w:r>
      <w:r>
        <w:t>fatos geográficos conhecidos, os riachos</w:t>
      </w:r>
      <w:r w:rsidR="00E14A12">
        <w:t xml:space="preserve"> </w:t>
      </w:r>
      <w:r>
        <w:t>cruzados, as montanhas escaladas etc. fossem</w:t>
      </w:r>
      <w:r w:rsidR="00E14A12">
        <w:t xml:space="preserve"> </w:t>
      </w:r>
      <w:r>
        <w:t>vistos não como meros incidentes na jornada</w:t>
      </w:r>
      <w:r w:rsidR="00E14A12">
        <w:t xml:space="preserve"> </w:t>
      </w:r>
      <w:r>
        <w:t>do viajante particular, mas (para além da vida</w:t>
      </w:r>
      <w:r w:rsidR="00E14A12">
        <w:t xml:space="preserve"> </w:t>
      </w:r>
      <w:r>
        <w:t>individual do explorador) em relação a outros</w:t>
      </w:r>
      <w:r w:rsidR="00E14A12">
        <w:t xml:space="preserve"> </w:t>
      </w:r>
      <w:r>
        <w:t>fatos semelhantes já conhecidos. O mapa</w:t>
      </w:r>
      <w:r w:rsidR="00E14A12">
        <w:t xml:space="preserve"> </w:t>
      </w:r>
      <w:r>
        <w:t>ordena experiências individuais, conectando</w:t>
      </w:r>
      <w:r w:rsidR="00E14A12">
        <w:t xml:space="preserve"> </w:t>
      </w:r>
      <w:r>
        <w:t>as</w:t>
      </w:r>
      <w:r w:rsidR="00E14A12">
        <w:t xml:space="preserve"> </w:t>
      </w:r>
      <w:r>
        <w:t>umas às outras independentemente das</w:t>
      </w:r>
      <w:r w:rsidR="00E14A12">
        <w:t xml:space="preserve"> </w:t>
      </w:r>
      <w:r>
        <w:t>circunstâncias e acidentes locais e temporais</w:t>
      </w:r>
      <w:r w:rsidR="00E14A12">
        <w:t xml:space="preserve"> </w:t>
      </w:r>
      <w:r>
        <w:t>de sua descoberta original. (In: HICKMAN;</w:t>
      </w:r>
      <w:r w:rsidR="00E14A12">
        <w:t xml:space="preserve"> </w:t>
      </w:r>
      <w:r>
        <w:t>ALEXANDER, 1998, p. 241</w:t>
      </w:r>
      <w:proofErr w:type="gramStart"/>
      <w:r>
        <w:t>)</w:t>
      </w:r>
      <w:proofErr w:type="gramEnd"/>
    </w:p>
    <w:p w:rsidR="001E6051" w:rsidRDefault="001E6051" w:rsidP="001E6051">
      <w:pPr>
        <w:spacing w:after="0"/>
        <w:jc w:val="both"/>
      </w:pPr>
      <w:r>
        <w:t>O conceito de Zona de Desenvolvimento</w:t>
      </w:r>
      <w:r w:rsidR="00E14A12">
        <w:t xml:space="preserve"> </w:t>
      </w:r>
      <w:r>
        <w:t xml:space="preserve">Proximal de </w:t>
      </w:r>
      <w:proofErr w:type="spellStart"/>
      <w:r>
        <w:t>Vygotsky</w:t>
      </w:r>
      <w:proofErr w:type="spellEnd"/>
      <w:r>
        <w:t xml:space="preserve"> e a discussão de Dewey sobre</w:t>
      </w:r>
      <w:r w:rsidR="00E14A12">
        <w:t xml:space="preserve"> </w:t>
      </w:r>
      <w:r>
        <w:t>correntes pedagógicas são dois exemplos de como as</w:t>
      </w:r>
      <w:r w:rsidR="00E14A12">
        <w:t xml:space="preserve"> </w:t>
      </w:r>
      <w:r>
        <w:t>teorias de aprendizagem tradicionais podem contribuir</w:t>
      </w:r>
      <w:r w:rsidR="00E14A12">
        <w:t xml:space="preserve"> </w:t>
      </w:r>
      <w:r>
        <w:t>para fundamentar as práticas da aprendizagem em</w:t>
      </w:r>
      <w:r w:rsidR="00E14A12">
        <w:t xml:space="preserve"> </w:t>
      </w:r>
      <w:r>
        <w:t>ambientes virtuais.</w:t>
      </w:r>
    </w:p>
    <w:p w:rsidR="001E6051" w:rsidRDefault="001E6051" w:rsidP="001E6051">
      <w:pPr>
        <w:spacing w:after="0"/>
        <w:jc w:val="both"/>
      </w:pPr>
      <w:r>
        <w:t>Conectivismo</w:t>
      </w:r>
    </w:p>
    <w:p w:rsidR="001E6051" w:rsidRDefault="001E6051" w:rsidP="001E6051">
      <w:pPr>
        <w:spacing w:after="0"/>
        <w:jc w:val="both"/>
      </w:pPr>
      <w:r>
        <w:t>Apesar de alguns autores argumentarem que o</w:t>
      </w:r>
      <w:r w:rsidR="00E14A12">
        <w:t xml:space="preserve"> </w:t>
      </w:r>
      <w:r>
        <w:t>conectivismo não deve ser considerado uma nova teoria</w:t>
      </w:r>
      <w:r w:rsidR="00E14A12">
        <w:t xml:space="preserve"> </w:t>
      </w:r>
      <w:r>
        <w:t>da aprendizagem (VERHAGEN, 2006; KERR, 2007;</w:t>
      </w:r>
      <w:r w:rsidR="00E14A12">
        <w:t xml:space="preserve"> </w:t>
      </w:r>
      <w:r>
        <w:t xml:space="preserve">KOP; HILL, 2008; BELL, 2011), </w:t>
      </w:r>
      <w:proofErr w:type="spellStart"/>
      <w:r>
        <w:t>Downes</w:t>
      </w:r>
      <w:proofErr w:type="spellEnd"/>
      <w:r>
        <w:t xml:space="preserve"> (2011) propõe</w:t>
      </w:r>
      <w:r w:rsidR="00E14A12">
        <w:t xml:space="preserve"> </w:t>
      </w:r>
      <w:r>
        <w:t>uma pedagogia baseada em rede e Siemens (2005)</w:t>
      </w:r>
      <w:r w:rsidR="00E14A12">
        <w:t xml:space="preserve"> </w:t>
      </w:r>
      <w:r>
        <w:t>discute as limitações do behaviorismo, cognitivismo e</w:t>
      </w:r>
      <w:r w:rsidR="00E14A12">
        <w:t xml:space="preserve"> </w:t>
      </w:r>
      <w:r>
        <w:t>construtivismo como teorias de aprendizagem, porque</w:t>
      </w:r>
      <w:r w:rsidR="00E14A12">
        <w:t xml:space="preserve"> </w:t>
      </w:r>
      <w:r>
        <w:t>elas não abordariam a aprendizagem que ocorre fora</w:t>
      </w:r>
      <w:r w:rsidR="00E14A12">
        <w:t xml:space="preserve"> </w:t>
      </w:r>
      <w:r>
        <w:t>das pessoas (ou seja, que é armazenada e manipulada</w:t>
      </w:r>
      <w:r w:rsidR="00E14A12">
        <w:t xml:space="preserve"> </w:t>
      </w:r>
      <w:r>
        <w:t>pela tecnologia) nem a que ocorre nas organizações.</w:t>
      </w:r>
    </w:p>
    <w:p w:rsidR="001E6051" w:rsidRDefault="001E6051" w:rsidP="001E6051">
      <w:pPr>
        <w:spacing w:after="0"/>
        <w:jc w:val="both"/>
      </w:pPr>
      <w:r>
        <w:t>O conectivismo ou aprendizado distribuído é proposto</w:t>
      </w:r>
      <w:r w:rsidR="00E14A12">
        <w:t xml:space="preserve"> </w:t>
      </w:r>
      <w:r>
        <w:t>então como uma teoria mais adequada para a era digital,</w:t>
      </w:r>
      <w:r w:rsidR="00E14A12">
        <w:t xml:space="preserve"> </w:t>
      </w:r>
      <w:r>
        <w:t>quando é necessária ação sem aprendizado pessoal,</w:t>
      </w:r>
      <w:r w:rsidR="00E14A12">
        <w:t xml:space="preserve"> </w:t>
      </w:r>
      <w:r>
        <w:t>utilizando informações fora do nosso conhecimento</w:t>
      </w:r>
      <w:r w:rsidR="00E14A12">
        <w:t xml:space="preserve"> </w:t>
      </w:r>
      <w:r>
        <w:t>primário. As teorias da aprendizagem deveriam ser</w:t>
      </w:r>
      <w:proofErr w:type="gramStart"/>
      <w:r>
        <w:t xml:space="preserve"> </w:t>
      </w:r>
      <w:r w:rsidR="00E14A12">
        <w:t xml:space="preserve"> </w:t>
      </w:r>
      <w:proofErr w:type="gramEnd"/>
      <w:r>
        <w:t>ajustadas em um momento em que o conhecimento</w:t>
      </w:r>
      <w:r w:rsidR="00E14A12">
        <w:t xml:space="preserve"> </w:t>
      </w:r>
      <w:r>
        <w:t>não é mais adquirido de maneira linear, a tecnologia</w:t>
      </w:r>
      <w:r w:rsidR="00E14A12">
        <w:t xml:space="preserve"> </w:t>
      </w:r>
      <w:r>
        <w:t>realiza muitas das operações cognitivas anteriormente</w:t>
      </w:r>
      <w:r w:rsidR="00E14A12">
        <w:t xml:space="preserve"> </w:t>
      </w:r>
      <w:r>
        <w:t>desempenhadas pelos aprendizes (armazenamento e</w:t>
      </w:r>
      <w:r w:rsidR="00E14A12">
        <w:t xml:space="preserve"> </w:t>
      </w:r>
      <w:r>
        <w:t>recuperação da informação) e, em muitos momentos,</w:t>
      </w:r>
      <w:r w:rsidR="00E14A12">
        <w:t xml:space="preserve"> </w:t>
      </w:r>
      <w:r>
        <w:t>o desempenho é necessário na ausência de uma</w:t>
      </w:r>
      <w:r w:rsidR="00E14A12">
        <w:t xml:space="preserve"> </w:t>
      </w:r>
      <w:r>
        <w:t>compreensão completa. O aprendizado não é mais</w:t>
      </w:r>
      <w:r w:rsidR="00E14A12">
        <w:t xml:space="preserve"> </w:t>
      </w:r>
      <w:r>
        <w:t xml:space="preserve">um processo que está inteiramente </w:t>
      </w:r>
      <w:proofErr w:type="gramStart"/>
      <w:r>
        <w:t>sob controle</w:t>
      </w:r>
      <w:proofErr w:type="gramEnd"/>
      <w:r>
        <w:t xml:space="preserve"> do</w:t>
      </w:r>
      <w:r w:rsidR="00E14A12">
        <w:t xml:space="preserve"> </w:t>
      </w:r>
      <w:r>
        <w:t>indivíduo, uma atividade interna, individualista: está</w:t>
      </w:r>
      <w:r w:rsidR="00E14A12">
        <w:t xml:space="preserve"> </w:t>
      </w:r>
      <w:r>
        <w:t>também fora de nós, em outras pessoas, em uma</w:t>
      </w:r>
      <w:r w:rsidR="00E14A12">
        <w:t xml:space="preserve"> </w:t>
      </w:r>
      <w:r>
        <w:t>organização ou em um banco de dados, e essas</w:t>
      </w:r>
      <w:r w:rsidR="00E14A12">
        <w:t xml:space="preserve"> </w:t>
      </w:r>
      <w:r>
        <w:t>conexões externas, que potencializam o que podemos</w:t>
      </w:r>
      <w:r w:rsidR="00E14A12">
        <w:t xml:space="preserve"> </w:t>
      </w:r>
      <w:r>
        <w:t>aprender, são mais importantes que nosso estado atual</w:t>
      </w:r>
      <w:r w:rsidR="00E14A12">
        <w:t xml:space="preserve"> </w:t>
      </w:r>
      <w:r>
        <w:t>de conhecimento.</w:t>
      </w:r>
      <w:r w:rsidR="00E14A12">
        <w:t xml:space="preserve"> </w:t>
      </w:r>
      <w:r>
        <w:t>E a cognição e a aprendizagem são</w:t>
      </w:r>
      <w:r w:rsidR="00E14A12">
        <w:t xml:space="preserve"> </w:t>
      </w:r>
      <w:r>
        <w:t>distribuídas não apenas entre pessoas, mas também</w:t>
      </w:r>
      <w:r w:rsidR="00E14A12">
        <w:t xml:space="preserve"> </w:t>
      </w:r>
      <w:r>
        <w:t>entre artefatos, já que podemos descarregar trabalho</w:t>
      </w:r>
      <w:r w:rsidR="00E14A12">
        <w:t xml:space="preserve"> </w:t>
      </w:r>
      <w:r>
        <w:t>cognitivo em dispositivos que são mais eficientes que</w:t>
      </w:r>
      <w:r w:rsidR="00E14A12">
        <w:t xml:space="preserve"> </w:t>
      </w:r>
      <w:r>
        <w:t>os próprios seres humanos na realização de tarefas.</w:t>
      </w:r>
    </w:p>
    <w:p w:rsidR="001E6051" w:rsidRDefault="001E6051" w:rsidP="001E6051">
      <w:pPr>
        <w:spacing w:after="0"/>
        <w:jc w:val="both"/>
      </w:pPr>
      <w:r>
        <w:t>Siemens (2011) critica também o conceito</w:t>
      </w:r>
      <w:r w:rsidR="00E14A12">
        <w:t xml:space="preserve"> </w:t>
      </w:r>
      <w:r>
        <w:t>de autonomia, base de teorias que se dizem hoje</w:t>
      </w:r>
      <w:r w:rsidR="00E14A12">
        <w:t xml:space="preserve"> </w:t>
      </w:r>
      <w:r>
        <w:t xml:space="preserve">revolucionárias, como a Khan </w:t>
      </w:r>
      <w:proofErr w:type="spellStart"/>
      <w:r>
        <w:t>Academy</w:t>
      </w:r>
      <w:proofErr w:type="spellEnd"/>
      <w:r>
        <w:t>. Para o</w:t>
      </w:r>
      <w:r w:rsidR="00E14A12">
        <w:t xml:space="preserve"> </w:t>
      </w:r>
      <w:r>
        <w:t>canadense, o aprendizado autodirecionado, em que</w:t>
      </w:r>
      <w:r w:rsidR="00E14A12">
        <w:t xml:space="preserve"> </w:t>
      </w:r>
      <w:r>
        <w:t>os aprendizes aprendem em seu próprio ritmo e</w:t>
      </w:r>
      <w:r w:rsidR="00E14A12">
        <w:t xml:space="preserve"> </w:t>
      </w:r>
      <w:r>
        <w:t>interesse, não seria suficiente para descrever nossas</w:t>
      </w:r>
      <w:r w:rsidR="00E14A12">
        <w:t xml:space="preserve"> </w:t>
      </w:r>
      <w:r>
        <w:t>necessidades de conhecimento hoje:</w:t>
      </w:r>
    </w:p>
    <w:p w:rsidR="001E6051" w:rsidRDefault="001E6051" w:rsidP="001E6051">
      <w:pPr>
        <w:spacing w:after="0"/>
        <w:jc w:val="both"/>
      </w:pPr>
      <w:r>
        <w:t>Quando confrontados com o aprendizado</w:t>
      </w:r>
      <w:r w:rsidR="00E14A12">
        <w:t xml:space="preserve"> </w:t>
      </w:r>
      <w:r>
        <w:t>em ambientes complexos, precisamos mais de</w:t>
      </w:r>
      <w:r w:rsidR="00E14A12">
        <w:t xml:space="preserve"> </w:t>
      </w:r>
      <w:r>
        <w:t>algo como um aprendizado direcionado pela</w:t>
      </w:r>
      <w:r w:rsidR="00E14A12">
        <w:t xml:space="preserve"> </w:t>
      </w:r>
      <w:r>
        <w:t>rede (</w:t>
      </w:r>
      <w:proofErr w:type="spellStart"/>
      <w:r>
        <w:t>network-directedlearning</w:t>
      </w:r>
      <w:proofErr w:type="spellEnd"/>
      <w:r>
        <w:t>) – aprendizado</w:t>
      </w:r>
      <w:r w:rsidR="00E14A12">
        <w:t xml:space="preserve"> </w:t>
      </w:r>
      <w:r>
        <w:t>que é formado, influenciado e direcionado</w:t>
      </w:r>
      <w:r w:rsidR="00E14A12">
        <w:t xml:space="preserve"> </w:t>
      </w:r>
      <w:r>
        <w:t>por como estamos conectados aos outros.</w:t>
      </w:r>
    </w:p>
    <w:p w:rsidR="001E6051" w:rsidRDefault="001E6051" w:rsidP="001E6051">
      <w:pPr>
        <w:spacing w:after="0"/>
        <w:jc w:val="both"/>
      </w:pPr>
      <w:r>
        <w:t>Ao invés de criar significados no isolamento,</w:t>
      </w:r>
      <w:r w:rsidR="00E14A12">
        <w:t xml:space="preserve"> </w:t>
      </w:r>
      <w:r>
        <w:t>baseamo-nos em redes sociais, tecnológicas</w:t>
      </w:r>
      <w:r w:rsidR="00E14A12">
        <w:t xml:space="preserve"> </w:t>
      </w:r>
      <w:r>
        <w:t>e informacionais para direcionar nossas</w:t>
      </w:r>
      <w:r w:rsidR="00E14A12">
        <w:t xml:space="preserve"> </w:t>
      </w:r>
      <w:r>
        <w:t>atividades.</w:t>
      </w:r>
    </w:p>
    <w:p w:rsidR="001E6051" w:rsidRDefault="001E6051" w:rsidP="001E6051">
      <w:pPr>
        <w:spacing w:after="0"/>
        <w:jc w:val="both"/>
      </w:pPr>
      <w:proofErr w:type="spellStart"/>
      <w:r>
        <w:t>MOOCs</w:t>
      </w:r>
      <w:proofErr w:type="spellEnd"/>
    </w:p>
    <w:p w:rsidR="001E6051" w:rsidRDefault="001E6051" w:rsidP="001E6051">
      <w:pPr>
        <w:spacing w:after="0"/>
        <w:jc w:val="both"/>
      </w:pPr>
      <w:r>
        <w:t>Uma das tentativas de ampliar o modelo</w:t>
      </w:r>
      <w:r w:rsidR="00E14A12">
        <w:t xml:space="preserve"> </w:t>
      </w:r>
      <w:r>
        <w:t xml:space="preserve">conectivista para larga escala são os </w:t>
      </w:r>
      <w:proofErr w:type="spellStart"/>
      <w:r>
        <w:t>MOOCs</w:t>
      </w:r>
      <w:proofErr w:type="spellEnd"/>
      <w:r>
        <w:t xml:space="preserve"> –</w:t>
      </w:r>
      <w:r w:rsidR="00E14A12">
        <w:t xml:space="preserve"> </w:t>
      </w:r>
      <w:proofErr w:type="spellStart"/>
      <w:r>
        <w:t>Massive</w:t>
      </w:r>
      <w:proofErr w:type="spellEnd"/>
      <w:r>
        <w:t xml:space="preserve"> Open Online </w:t>
      </w:r>
      <w:proofErr w:type="spellStart"/>
      <w:r>
        <w:t>Courses</w:t>
      </w:r>
      <w:proofErr w:type="spellEnd"/>
      <w:r>
        <w:t>. Um MOOC é em</w:t>
      </w:r>
      <w:r w:rsidR="00E14A12">
        <w:t xml:space="preserve"> </w:t>
      </w:r>
      <w:r>
        <w:t>princípio um curso online (que pode utilizar diferentes</w:t>
      </w:r>
      <w:r w:rsidR="00E14A12">
        <w:t xml:space="preserve"> </w:t>
      </w:r>
      <w:r>
        <w:t>plataformas), aberto (gratuito, sem pré-requisitos para</w:t>
      </w:r>
      <w:r w:rsidR="00E14A12">
        <w:t xml:space="preserve"> </w:t>
      </w:r>
      <w:r>
        <w:t>participação e que utiliza recursos educacionais</w:t>
      </w:r>
      <w:r w:rsidR="00E14A12">
        <w:t xml:space="preserve"> </w:t>
      </w:r>
      <w:r>
        <w:t xml:space="preserve">abertos) e massivo (oferecido para um </w:t>
      </w:r>
      <w:r>
        <w:lastRenderedPageBreak/>
        <w:t>grande número</w:t>
      </w:r>
      <w:r w:rsidR="00E14A12">
        <w:t xml:space="preserve"> </w:t>
      </w:r>
      <w:r>
        <w:t>de alunos). Entretanto, em função da diversidade de</w:t>
      </w:r>
      <w:r w:rsidR="00E14A12">
        <w:t xml:space="preserve"> </w:t>
      </w:r>
      <w:r>
        <w:t>cursos, plataformas, métodos pedagógicos, instituições</w:t>
      </w:r>
      <w:r w:rsidR="00E14A12">
        <w:t xml:space="preserve"> </w:t>
      </w:r>
      <w:r>
        <w:t>e modelos de negócio que caracterizam o universo</w:t>
      </w:r>
      <w:proofErr w:type="gramStart"/>
      <w:r>
        <w:t xml:space="preserve"> </w:t>
      </w:r>
      <w:r w:rsidR="00E14A12">
        <w:t xml:space="preserve"> </w:t>
      </w:r>
      <w:proofErr w:type="gramEnd"/>
      <w:r>
        <w:t xml:space="preserve">dos </w:t>
      </w:r>
      <w:proofErr w:type="spellStart"/>
      <w:r>
        <w:t>MOOCs</w:t>
      </w:r>
      <w:proofErr w:type="spellEnd"/>
      <w:r>
        <w:t xml:space="preserve"> hoje, essas definições deixaram de ser</w:t>
      </w:r>
      <w:r w:rsidR="00E14A12">
        <w:t xml:space="preserve"> </w:t>
      </w:r>
      <w:r>
        <w:t>tão cristalinas.</w:t>
      </w:r>
    </w:p>
    <w:p w:rsidR="001E6051" w:rsidRDefault="001E6051" w:rsidP="001E6051">
      <w:pPr>
        <w:spacing w:after="0"/>
        <w:jc w:val="both"/>
      </w:pPr>
      <w:r>
        <w:t>O conceito ‘aberto’, por exemplo, é problemático.</w:t>
      </w:r>
      <w:r w:rsidR="00E14A12">
        <w:t xml:space="preserve"> </w:t>
      </w:r>
      <w:r>
        <w:t>Em muitos casos, já é cobrada uma taxa se o aluno</w:t>
      </w:r>
      <w:r w:rsidR="00E14A12">
        <w:t xml:space="preserve"> </w:t>
      </w:r>
      <w:r>
        <w:t>desejar receber um certificado de participação no</w:t>
      </w:r>
      <w:r w:rsidR="00E14A12">
        <w:t xml:space="preserve"> </w:t>
      </w:r>
      <w:r>
        <w:t xml:space="preserve">curso, e a tendência é que alguns </w:t>
      </w:r>
      <w:proofErr w:type="spellStart"/>
      <w:r>
        <w:t>MOOCs</w:t>
      </w:r>
      <w:proofErr w:type="spellEnd"/>
      <w:r>
        <w:t xml:space="preserve"> passem</w:t>
      </w:r>
      <w:r w:rsidR="00E14A12">
        <w:t xml:space="preserve"> </w:t>
      </w:r>
      <w:r>
        <w:t>a ser pagos. Há inclusive um movimento no ensino</w:t>
      </w:r>
      <w:r w:rsidR="00E14A12">
        <w:t xml:space="preserve"> </w:t>
      </w:r>
      <w:r>
        <w:t xml:space="preserve">superior norte-americano para que os </w:t>
      </w:r>
      <w:proofErr w:type="spellStart"/>
      <w:r>
        <w:t>MOOCs</w:t>
      </w:r>
      <w:proofErr w:type="spellEnd"/>
      <w:r>
        <w:t xml:space="preserve"> passem</w:t>
      </w:r>
      <w:r w:rsidR="00E14A12">
        <w:t xml:space="preserve"> </w:t>
      </w:r>
      <w:r>
        <w:t>a ser reconhecidos em universidades, valendo como</w:t>
      </w:r>
      <w:r w:rsidR="00E14A12">
        <w:t xml:space="preserve"> </w:t>
      </w:r>
      <w:r>
        <w:t>disciplinas por equivalência, o que deve contribuir</w:t>
      </w:r>
      <w:r w:rsidR="00E14A12">
        <w:t xml:space="preserve"> </w:t>
      </w:r>
      <w:r>
        <w:t>para o estabelecimento de algum tipo de cobrança</w:t>
      </w:r>
      <w:r w:rsidR="00E14A12">
        <w:t xml:space="preserve"> </w:t>
      </w:r>
      <w:r>
        <w:t>nos cursos. De outro lado, um curso sem pré-requisito</w:t>
      </w:r>
      <w:r w:rsidR="00E14A12">
        <w:t xml:space="preserve"> </w:t>
      </w:r>
      <w:r>
        <w:t>para participação não significa necessariamente que o</w:t>
      </w:r>
      <w:r w:rsidR="00E14A12">
        <w:t xml:space="preserve"> </w:t>
      </w:r>
      <w:r>
        <w:t xml:space="preserve">acesso seja aberto – muitos </w:t>
      </w:r>
      <w:proofErr w:type="spellStart"/>
      <w:r>
        <w:t>MOOCs</w:t>
      </w:r>
      <w:proofErr w:type="spellEnd"/>
      <w:r>
        <w:t xml:space="preserve"> exigem inscrição</w:t>
      </w:r>
      <w:r w:rsidR="00E14A12">
        <w:t xml:space="preserve"> </w:t>
      </w:r>
      <w:r>
        <w:t>e o aluno participa em uma plataforma fechada. Os</w:t>
      </w:r>
      <w:r w:rsidR="00E14A12">
        <w:t xml:space="preserve"> </w:t>
      </w:r>
      <w:proofErr w:type="spellStart"/>
      <w:r>
        <w:t>MOOCs</w:t>
      </w:r>
      <w:proofErr w:type="spellEnd"/>
      <w:r>
        <w:t xml:space="preserve"> tampouco utilizam apenas materiais de</w:t>
      </w:r>
      <w:r w:rsidR="00E14A12">
        <w:t xml:space="preserve"> </w:t>
      </w:r>
      <w:r>
        <w:t xml:space="preserve">código aberto ou </w:t>
      </w:r>
      <w:proofErr w:type="spellStart"/>
      <w:r>
        <w:t>REAs</w:t>
      </w:r>
      <w:proofErr w:type="spellEnd"/>
      <w:r>
        <w:t xml:space="preserve"> – ao contrário, em geral os</w:t>
      </w:r>
      <w:r w:rsidR="00E14A12">
        <w:t xml:space="preserve"> </w:t>
      </w:r>
      <w:r>
        <w:t>materiais utilizados estão protegidos por algum tipo</w:t>
      </w:r>
      <w:r w:rsidR="00E14A12">
        <w:t xml:space="preserve"> </w:t>
      </w:r>
      <w:r>
        <w:t xml:space="preserve">de propriedade intelectual. </w:t>
      </w:r>
      <w:proofErr w:type="spellStart"/>
      <w:r>
        <w:t>Kolowich</w:t>
      </w:r>
      <w:proofErr w:type="spellEnd"/>
      <w:r>
        <w:t xml:space="preserve"> (2012) discute</w:t>
      </w:r>
      <w:r w:rsidR="00E14A12">
        <w:t xml:space="preserve"> </w:t>
      </w:r>
      <w:r>
        <w:t xml:space="preserve">essas questões: os </w:t>
      </w:r>
      <w:proofErr w:type="spellStart"/>
      <w:r>
        <w:t>MOOCs</w:t>
      </w:r>
      <w:proofErr w:type="spellEnd"/>
      <w:r>
        <w:t xml:space="preserve"> podem ser gratuitos, mas</w:t>
      </w:r>
      <w:r w:rsidR="00E14A12">
        <w:t xml:space="preserve"> </w:t>
      </w:r>
      <w:r>
        <w:t>a questão mais importante seria avaliar se o material é</w:t>
      </w:r>
      <w:r w:rsidR="00E14A12">
        <w:t xml:space="preserve"> </w:t>
      </w:r>
      <w:r>
        <w:t>de uso livre.</w:t>
      </w:r>
    </w:p>
    <w:p w:rsidR="001E6051" w:rsidRDefault="001E6051" w:rsidP="001E6051">
      <w:pPr>
        <w:spacing w:after="0"/>
        <w:jc w:val="both"/>
      </w:pPr>
      <w:r>
        <w:t>Não há tampouco um consenso sobre a definição</w:t>
      </w:r>
      <w:r w:rsidR="00E14A12">
        <w:t xml:space="preserve"> </w:t>
      </w:r>
      <w:r>
        <w:t xml:space="preserve">do que signifique um curso massivo. </w:t>
      </w:r>
      <w:proofErr w:type="spellStart"/>
      <w:r>
        <w:t>Downes</w:t>
      </w:r>
      <w:proofErr w:type="spellEnd"/>
      <w:r>
        <w:t xml:space="preserve"> (2011)</w:t>
      </w:r>
      <w:r w:rsidR="00E14A12">
        <w:t xml:space="preserve"> </w:t>
      </w:r>
      <w:r>
        <w:t>cita como exemplo um MOOC que ele ofereceu com</w:t>
      </w:r>
      <w:r w:rsidR="00E14A12">
        <w:t xml:space="preserve"> </w:t>
      </w:r>
      <w:r>
        <w:t>George Siemens em 2009 e que teve ao redor de 700</w:t>
      </w:r>
      <w:r w:rsidR="00E14A12">
        <w:t xml:space="preserve"> </w:t>
      </w:r>
      <w:r>
        <w:t xml:space="preserve">alunos. No outro extremo, há </w:t>
      </w:r>
      <w:proofErr w:type="spellStart"/>
      <w:r>
        <w:t>MOOCs</w:t>
      </w:r>
      <w:proofErr w:type="spellEnd"/>
      <w:r>
        <w:t xml:space="preserve"> que tiveram a</w:t>
      </w:r>
      <w:r w:rsidR="00E14A12">
        <w:t xml:space="preserve"> </w:t>
      </w:r>
      <w:r>
        <w:t>inscrição de aproximadamente 160.000 alunos, como</w:t>
      </w:r>
      <w:r w:rsidR="00E14A12">
        <w:t xml:space="preserve"> </w:t>
      </w:r>
      <w:proofErr w:type="spellStart"/>
      <w:r>
        <w:t>Introduction</w:t>
      </w:r>
      <w:proofErr w:type="spellEnd"/>
      <w:r>
        <w:t xml:space="preserve"> to Artificial </w:t>
      </w:r>
      <w:proofErr w:type="spellStart"/>
      <w:r>
        <w:t>Intelligence</w:t>
      </w:r>
      <w:proofErr w:type="spellEnd"/>
      <w:r>
        <w:t>, oferecido em</w:t>
      </w:r>
      <w:r w:rsidR="00E14A12">
        <w:t xml:space="preserve"> </w:t>
      </w:r>
      <w:r>
        <w:t>2011 pela Universidade de Stanford.</w:t>
      </w:r>
    </w:p>
    <w:p w:rsidR="001E6051" w:rsidRDefault="001E6051" w:rsidP="001E6051">
      <w:pPr>
        <w:spacing w:after="0"/>
        <w:jc w:val="both"/>
      </w:pPr>
      <w:r>
        <w:t xml:space="preserve">No final de 2008, Siemens e </w:t>
      </w:r>
      <w:proofErr w:type="spellStart"/>
      <w:r>
        <w:t>Downes</w:t>
      </w:r>
      <w:proofErr w:type="spellEnd"/>
      <w:r>
        <w:t xml:space="preserve"> ofereceram</w:t>
      </w:r>
      <w:r w:rsidR="00E14A12">
        <w:t xml:space="preserve"> </w:t>
      </w:r>
      <w:r>
        <w:t xml:space="preserve">o que teria sido o primeiro MOOC – </w:t>
      </w:r>
      <w:proofErr w:type="spellStart"/>
      <w:r>
        <w:t>Connectivism</w:t>
      </w:r>
      <w:proofErr w:type="spellEnd"/>
      <w:r w:rsidR="00E14A12">
        <w:t xml:space="preserve"> </w:t>
      </w:r>
      <w:proofErr w:type="spellStart"/>
      <w:r>
        <w:t>and</w:t>
      </w:r>
      <w:proofErr w:type="spellEnd"/>
      <w:r>
        <w:t xml:space="preserve"> </w:t>
      </w:r>
      <w:proofErr w:type="spellStart"/>
      <w:r>
        <w:t>Connective</w:t>
      </w:r>
      <w:proofErr w:type="spellEnd"/>
      <w:r>
        <w:t xml:space="preserve"> </w:t>
      </w:r>
      <w:proofErr w:type="spellStart"/>
      <w:r>
        <w:t>Knowledge</w:t>
      </w:r>
      <w:proofErr w:type="spellEnd"/>
      <w:r>
        <w:t>, com aproximadamente</w:t>
      </w:r>
      <w:r w:rsidR="00E14A12">
        <w:t xml:space="preserve"> </w:t>
      </w:r>
      <w:r>
        <w:t>2.400 inscritos, que estudava o conectivismo, e</w:t>
      </w:r>
      <w:r w:rsidR="00E14A12">
        <w:t xml:space="preserve"> </w:t>
      </w:r>
      <w:r>
        <w:t xml:space="preserve">se repetiu em 2009 e 2011. </w:t>
      </w:r>
      <w:proofErr w:type="spellStart"/>
      <w:r>
        <w:t>Fini</w:t>
      </w:r>
      <w:proofErr w:type="spellEnd"/>
      <w:r>
        <w:t xml:space="preserve"> (2009) analisou</w:t>
      </w:r>
      <w:r w:rsidR="00E14A12">
        <w:t xml:space="preserve"> </w:t>
      </w:r>
      <w:r>
        <w:t>a experiência de 2008 do ponto de vista de alguns</w:t>
      </w:r>
      <w:r w:rsidR="00E14A12">
        <w:t xml:space="preserve"> </w:t>
      </w:r>
      <w:r>
        <w:t>alunos. A principal razão indicada para o abandono</w:t>
      </w:r>
      <w:r w:rsidR="00E14A12">
        <w:t xml:space="preserve"> </w:t>
      </w:r>
      <w:r>
        <w:t xml:space="preserve">do curso foi </w:t>
      </w:r>
      <w:proofErr w:type="gramStart"/>
      <w:r>
        <w:t>a</w:t>
      </w:r>
      <w:proofErr w:type="gramEnd"/>
      <w:r>
        <w:t xml:space="preserve"> falta de tempo, associada em menor</w:t>
      </w:r>
      <w:r w:rsidR="00E14A12">
        <w:t xml:space="preserve"> </w:t>
      </w:r>
      <w:r>
        <w:t>grau a barreiras de linguagem, fuso horário e falta</w:t>
      </w:r>
      <w:r w:rsidR="00E14A12">
        <w:t xml:space="preserve"> </w:t>
      </w:r>
      <w:r>
        <w:t>de habilidades em tecnologias da informação e da</w:t>
      </w:r>
      <w:r w:rsidR="00E14A12">
        <w:t xml:space="preserve"> </w:t>
      </w:r>
      <w:r>
        <w:t>comunicação. Experiências de aprendizagem informal</w:t>
      </w:r>
      <w:r w:rsidR="00E14A12">
        <w:t xml:space="preserve"> </w:t>
      </w:r>
      <w:r>
        <w:t xml:space="preserve">como os </w:t>
      </w:r>
      <w:proofErr w:type="spellStart"/>
      <w:r>
        <w:t>MOOCs</w:t>
      </w:r>
      <w:proofErr w:type="spellEnd"/>
      <w:r>
        <w:t xml:space="preserve"> competem naturalmente com outras</w:t>
      </w:r>
      <w:r w:rsidR="00E14A12">
        <w:t xml:space="preserve"> </w:t>
      </w:r>
      <w:r>
        <w:t>atividades pela alocação de tempo pessoal. Nesse</w:t>
      </w:r>
    </w:p>
    <w:p w:rsidR="001E6051" w:rsidRDefault="001E6051" w:rsidP="001E6051">
      <w:pPr>
        <w:spacing w:after="0"/>
        <w:jc w:val="both"/>
      </w:pPr>
      <w:proofErr w:type="gramStart"/>
      <w:r>
        <w:t>sentido</w:t>
      </w:r>
      <w:proofErr w:type="gramEnd"/>
      <w:r>
        <w:t>, por mais contraditório que possa parecer, os</w:t>
      </w:r>
      <w:r w:rsidR="00E14A12">
        <w:t xml:space="preserve"> </w:t>
      </w:r>
      <w:r>
        <w:t xml:space="preserve">alunos preferiram utilizar uma ferramenta web 1.0 passiva – </w:t>
      </w:r>
      <w:proofErr w:type="spellStart"/>
      <w:r>
        <w:t>Daily</w:t>
      </w:r>
      <w:proofErr w:type="spellEnd"/>
      <w:r>
        <w:t>, uma newsletter (boletim informativo)</w:t>
      </w:r>
      <w:r w:rsidR="0031732D">
        <w:t xml:space="preserve"> </w:t>
      </w:r>
      <w:r>
        <w:t>que apresentava um resumo já filtrado pelo professor</w:t>
      </w:r>
      <w:r w:rsidR="0031732D">
        <w:t xml:space="preserve"> </w:t>
      </w:r>
      <w:r>
        <w:t>e distribuído por uma lista de emails, mas que tomava</w:t>
      </w:r>
      <w:r w:rsidR="0031732D">
        <w:t xml:space="preserve"> </w:t>
      </w:r>
      <w:r>
        <w:t>menos tempo do que discussões interativas em fóruns</w:t>
      </w:r>
      <w:r w:rsidR="0031732D">
        <w:t xml:space="preserve"> </w:t>
      </w:r>
      <w:r>
        <w:t xml:space="preserve">no </w:t>
      </w:r>
      <w:proofErr w:type="spellStart"/>
      <w:r>
        <w:t>Moodle</w:t>
      </w:r>
      <w:proofErr w:type="spellEnd"/>
      <w:r>
        <w:t xml:space="preserve"> e blogs, redes sociais, </w:t>
      </w:r>
      <w:proofErr w:type="spellStart"/>
      <w:r>
        <w:t>Pageflakes</w:t>
      </w:r>
      <w:proofErr w:type="spellEnd"/>
      <w:r>
        <w:t xml:space="preserve"> e </w:t>
      </w:r>
      <w:proofErr w:type="spellStart"/>
      <w:r>
        <w:t>Second</w:t>
      </w:r>
      <w:proofErr w:type="spellEnd"/>
      <w:r w:rsidR="0031732D">
        <w:t xml:space="preserve"> </w:t>
      </w:r>
      <w:proofErr w:type="spellStart"/>
      <w:r>
        <w:t>Life</w:t>
      </w:r>
      <w:proofErr w:type="spellEnd"/>
      <w:r>
        <w:t>. A maioria das ferramentas web 2.0 e redes sociais</w:t>
      </w:r>
      <w:r w:rsidR="0031732D">
        <w:t xml:space="preserve"> </w:t>
      </w:r>
      <w:r>
        <w:t>foram inclusive consideradas pelos alunos pouco</w:t>
      </w:r>
      <w:r w:rsidR="0031732D">
        <w:t xml:space="preserve"> </w:t>
      </w:r>
      <w:r>
        <w:t>úteis, confusas e desorganizadas. Baseando-se nos</w:t>
      </w:r>
      <w:r w:rsidR="0031732D">
        <w:t xml:space="preserve"> </w:t>
      </w:r>
      <w:r>
        <w:t xml:space="preserve">resultados dessa análise, </w:t>
      </w:r>
      <w:proofErr w:type="spellStart"/>
      <w:r>
        <w:t>Fini</w:t>
      </w:r>
      <w:proofErr w:type="spellEnd"/>
      <w:r>
        <w:t xml:space="preserve"> recomenda que </w:t>
      </w:r>
      <w:proofErr w:type="spellStart"/>
      <w:r>
        <w:t>MOOCs</w:t>
      </w:r>
      <w:proofErr w:type="spellEnd"/>
      <w:r w:rsidR="0031732D">
        <w:t xml:space="preserve"> </w:t>
      </w:r>
      <w:r>
        <w:t>escolham com cuidado as interfaces em função de</w:t>
      </w:r>
      <w:r w:rsidR="0031732D">
        <w:t xml:space="preserve"> </w:t>
      </w:r>
      <w:r>
        <w:t>sua usabilidade, indiquem os objetivos pedagógicos</w:t>
      </w:r>
      <w:r w:rsidR="0031732D">
        <w:t xml:space="preserve"> </w:t>
      </w:r>
      <w:r>
        <w:t>de cada ferramenta oferecida e deixem claro que os</w:t>
      </w:r>
      <w:r w:rsidR="0031732D">
        <w:t xml:space="preserve"> </w:t>
      </w:r>
      <w:r>
        <w:t>alunos podem escolher as ferramentas que preferem</w:t>
      </w:r>
      <w:r w:rsidR="0031732D">
        <w:t xml:space="preserve"> </w:t>
      </w:r>
      <w:r>
        <w:t xml:space="preserve">utilizar. </w:t>
      </w:r>
      <w:proofErr w:type="spellStart"/>
      <w:r>
        <w:t>Mackness</w:t>
      </w:r>
      <w:proofErr w:type="spellEnd"/>
      <w:r>
        <w:t xml:space="preserve">, </w:t>
      </w:r>
      <w:proofErr w:type="spellStart"/>
      <w:r>
        <w:t>Mak</w:t>
      </w:r>
      <w:proofErr w:type="spellEnd"/>
      <w:r>
        <w:t xml:space="preserve"> e Williams (2010) encontram</w:t>
      </w:r>
      <w:r w:rsidR="0031732D">
        <w:t xml:space="preserve"> </w:t>
      </w:r>
      <w:r>
        <w:t>contradições similares nos resultados do mesmo</w:t>
      </w:r>
      <w:r w:rsidR="0031732D">
        <w:t xml:space="preserve"> </w:t>
      </w:r>
      <w:r>
        <w:t>MOOC.</w:t>
      </w:r>
    </w:p>
    <w:p w:rsidR="001E6051" w:rsidRDefault="001E6051" w:rsidP="001E6051">
      <w:pPr>
        <w:spacing w:after="0"/>
        <w:jc w:val="both"/>
      </w:pPr>
      <w:r>
        <w:t xml:space="preserve">A essência dos </w:t>
      </w:r>
      <w:proofErr w:type="spellStart"/>
      <w:r>
        <w:t>MOOCs</w:t>
      </w:r>
      <w:proofErr w:type="spellEnd"/>
      <w:r>
        <w:t xml:space="preserve"> conectivistas é o</w:t>
      </w:r>
      <w:r w:rsidR="0031732D">
        <w:t xml:space="preserve"> </w:t>
      </w:r>
      <w:r>
        <w:t>espírito da colaboração: além de utilizar conteúdo</w:t>
      </w:r>
      <w:r w:rsidR="0031732D">
        <w:t xml:space="preserve"> </w:t>
      </w:r>
      <w:r>
        <w:t>já disponível gratuitamente na web, boa parte do</w:t>
      </w:r>
      <w:r w:rsidR="0031732D">
        <w:t xml:space="preserve"> </w:t>
      </w:r>
      <w:r>
        <w:t>conteúdo é produzida, remixada e compartilhada por</w:t>
      </w:r>
      <w:r w:rsidR="0031732D">
        <w:t xml:space="preserve"> </w:t>
      </w:r>
      <w:r>
        <w:t xml:space="preserve">seus participantes durante o próprio curso em </w:t>
      </w:r>
      <w:proofErr w:type="spellStart"/>
      <w:r>
        <w:t>posts</w:t>
      </w:r>
      <w:proofErr w:type="spellEnd"/>
      <w:r>
        <w:t>,</w:t>
      </w:r>
      <w:r w:rsidR="0031732D">
        <w:t xml:space="preserve"> </w:t>
      </w:r>
      <w:r>
        <w:t>em blogs ou fóruns de discussão, recursos visuais,</w:t>
      </w:r>
      <w:r w:rsidR="0031732D">
        <w:t xml:space="preserve"> </w:t>
      </w:r>
      <w:r>
        <w:t>áudios e vídeos, dentre outros formatos. Como afirmam</w:t>
      </w:r>
      <w:r w:rsidR="0031732D">
        <w:t xml:space="preserve"> </w:t>
      </w:r>
      <w:proofErr w:type="spellStart"/>
      <w:r>
        <w:t>McAuley</w:t>
      </w:r>
      <w:proofErr w:type="spellEnd"/>
      <w:r>
        <w:t xml:space="preserve"> </w:t>
      </w:r>
      <w:proofErr w:type="spellStart"/>
      <w:proofErr w:type="gramStart"/>
      <w:r>
        <w:t>et</w:t>
      </w:r>
      <w:proofErr w:type="spellEnd"/>
      <w:proofErr w:type="gramEnd"/>
      <w:r>
        <w:t xml:space="preserve"> </w:t>
      </w:r>
      <w:proofErr w:type="spellStart"/>
      <w:r>
        <w:t>al</w:t>
      </w:r>
      <w:proofErr w:type="spellEnd"/>
      <w:r>
        <w:t xml:space="preserve"> (2010), o MOOC se constrói pelo</w:t>
      </w:r>
      <w:r w:rsidR="0031732D">
        <w:t xml:space="preserve"> </w:t>
      </w:r>
      <w:r>
        <w:t>envolvimento ativo dos alunos que auto-organizam</w:t>
      </w:r>
      <w:r w:rsidR="0031732D">
        <w:t xml:space="preserve"> </w:t>
      </w:r>
      <w:r>
        <w:t>sua participação em função de seus objetivos de</w:t>
      </w:r>
      <w:r w:rsidR="0031732D">
        <w:t xml:space="preserve"> </w:t>
      </w:r>
      <w:r>
        <w:t>aprendizagem, conhecimentos prévios e interesses</w:t>
      </w:r>
      <w:r w:rsidR="0031732D">
        <w:t xml:space="preserve"> </w:t>
      </w:r>
      <w:r>
        <w:t xml:space="preserve">comuns. Portanto, os </w:t>
      </w:r>
      <w:proofErr w:type="spellStart"/>
      <w:r>
        <w:t>MOOCs</w:t>
      </w:r>
      <w:proofErr w:type="spellEnd"/>
      <w:r>
        <w:t xml:space="preserve"> (conectivistas) possuem</w:t>
      </w:r>
      <w:r w:rsidR="0031732D">
        <w:t xml:space="preserve"> </w:t>
      </w:r>
      <w:r>
        <w:t>pouca estrutura, quando comparados com cursos</w:t>
      </w:r>
      <w:r w:rsidR="0031732D">
        <w:t xml:space="preserve"> </w:t>
      </w:r>
      <w:r>
        <w:t>online oficiais e formais, que muitas vezes começam</w:t>
      </w:r>
      <w:r w:rsidR="0031732D">
        <w:t xml:space="preserve"> </w:t>
      </w:r>
      <w:r>
        <w:t xml:space="preserve">com o conteúdo e até as atividades prontos – a </w:t>
      </w:r>
      <w:proofErr w:type="gramStart"/>
      <w:r>
        <w:t>ideia</w:t>
      </w:r>
      <w:proofErr w:type="gramEnd"/>
    </w:p>
    <w:p w:rsidR="001E6051" w:rsidRDefault="001E6051" w:rsidP="001E6051">
      <w:pPr>
        <w:spacing w:after="0"/>
        <w:jc w:val="both"/>
      </w:pPr>
      <w:proofErr w:type="gramStart"/>
      <w:r>
        <w:t>é</w:t>
      </w:r>
      <w:proofErr w:type="gramEnd"/>
      <w:r>
        <w:t xml:space="preserve"> que o próprio programa emirja das interações entre</w:t>
      </w:r>
      <w:r w:rsidR="0031732D">
        <w:t xml:space="preserve"> </w:t>
      </w:r>
      <w:r>
        <w:t>seus participantes. Como afirma Hernández (2010, p.193):</w:t>
      </w:r>
    </w:p>
    <w:p w:rsidR="001E6051" w:rsidRDefault="001E6051" w:rsidP="001E6051">
      <w:pPr>
        <w:spacing w:after="0"/>
        <w:jc w:val="both"/>
      </w:pPr>
      <w:r>
        <w:t>Os MOOC representam experiências de</w:t>
      </w:r>
      <w:r w:rsidR="0031732D">
        <w:t xml:space="preserve"> </w:t>
      </w:r>
      <w:r>
        <w:t>aprendizagem realmente inovadoras. Vão</w:t>
      </w:r>
      <w:r w:rsidR="0031732D">
        <w:t xml:space="preserve"> </w:t>
      </w:r>
      <w:r>
        <w:t>além das experiências iniciais e limitadas</w:t>
      </w:r>
      <w:r w:rsidR="0031732D">
        <w:t xml:space="preserve"> </w:t>
      </w:r>
      <w:r>
        <w:t>de mudança na educação, como OCW</w:t>
      </w:r>
      <w:r w:rsidR="0031732D">
        <w:t xml:space="preserve"> </w:t>
      </w:r>
      <w:r>
        <w:t xml:space="preserve">(Open </w:t>
      </w:r>
      <w:proofErr w:type="spellStart"/>
      <w:r>
        <w:t>Course</w:t>
      </w:r>
      <w:proofErr w:type="spellEnd"/>
      <w:r>
        <w:t xml:space="preserve"> </w:t>
      </w:r>
      <w:proofErr w:type="spellStart"/>
      <w:r>
        <w:t>Ware</w:t>
      </w:r>
      <w:proofErr w:type="spellEnd"/>
      <w:r>
        <w:t>), baseadas ainda</w:t>
      </w:r>
      <w:r w:rsidR="0031732D">
        <w:t xml:space="preserve"> </w:t>
      </w:r>
      <w:r>
        <w:t>em objetos de aprendizagem isolados e</w:t>
      </w:r>
      <w:r w:rsidR="0031732D">
        <w:t xml:space="preserve"> </w:t>
      </w:r>
      <w:r>
        <w:t>sem pedagogias concretas associadas, e</w:t>
      </w:r>
      <w:r w:rsidR="0031732D">
        <w:t xml:space="preserve"> </w:t>
      </w:r>
      <w:r>
        <w:t>incluem não apenas mudanças na forma</w:t>
      </w:r>
      <w:r w:rsidR="0031732D">
        <w:t xml:space="preserve"> </w:t>
      </w:r>
      <w:r>
        <w:t>de compreender o conteúdo, mas também</w:t>
      </w:r>
      <w:r w:rsidR="0031732D">
        <w:t xml:space="preserve"> </w:t>
      </w:r>
      <w:r>
        <w:t>propostas metodológicas e novos papéis para</w:t>
      </w:r>
      <w:r w:rsidR="0031732D">
        <w:t xml:space="preserve"> </w:t>
      </w:r>
      <w:r>
        <w:t>os dinamizadores e participantes.</w:t>
      </w:r>
      <w:r w:rsidR="0031732D">
        <w:t xml:space="preserve"> </w:t>
      </w:r>
      <w:r>
        <w:t>Mas há também problemas e desafios a</w:t>
      </w:r>
      <w:r w:rsidR="0031732D">
        <w:t xml:space="preserve"> </w:t>
      </w:r>
      <w:r>
        <w:t>serem superados: a falta de estrutura e objetivos de</w:t>
      </w:r>
      <w:r w:rsidR="0031732D">
        <w:t xml:space="preserve"> </w:t>
      </w:r>
      <w:r>
        <w:t>aprendizagem pode gerar uma sensação de confusão e</w:t>
      </w:r>
      <w:r w:rsidR="0031732D">
        <w:t xml:space="preserve"> </w:t>
      </w:r>
      <w:r>
        <w:t>falta de orientação; a falta de interação constante com o</w:t>
      </w:r>
      <w:proofErr w:type="gramStart"/>
      <w:r>
        <w:t xml:space="preserve"> </w:t>
      </w:r>
      <w:r w:rsidR="0031732D">
        <w:t xml:space="preserve"> </w:t>
      </w:r>
      <w:proofErr w:type="gramEnd"/>
      <w:r>
        <w:t>professor pode resultar numa sensação de ausência de</w:t>
      </w:r>
      <w:r w:rsidR="0031732D">
        <w:t xml:space="preserve"> </w:t>
      </w:r>
      <w:r>
        <w:t>guia e direção; a falta de domínio básico de informática</w:t>
      </w:r>
      <w:r w:rsidR="0031732D">
        <w:t xml:space="preserve"> </w:t>
      </w:r>
      <w:r>
        <w:t>e mesmo do uso de ferramentas distribuídas em rede</w:t>
      </w:r>
      <w:r w:rsidR="0031732D">
        <w:t xml:space="preserve"> </w:t>
      </w:r>
      <w:r>
        <w:t>podem exigir uma curva de aprendizado inicial; o alto</w:t>
      </w:r>
      <w:r w:rsidR="0031732D">
        <w:t xml:space="preserve"> </w:t>
      </w:r>
      <w:r>
        <w:t xml:space="preserve">nível de </w:t>
      </w:r>
      <w:r>
        <w:lastRenderedPageBreak/>
        <w:t>ruído de conversas simultâneas pode gerar</w:t>
      </w:r>
      <w:r w:rsidR="0031732D">
        <w:t xml:space="preserve"> </w:t>
      </w:r>
      <w:r>
        <w:t>uma sobrecarga cognitiva; e o alto nível de autonomia</w:t>
      </w:r>
      <w:r w:rsidR="0031732D">
        <w:t xml:space="preserve"> </w:t>
      </w:r>
      <w:r>
        <w:t>e autorregulação da aprendizagem exigido dos alunos</w:t>
      </w:r>
      <w:r w:rsidR="0031732D">
        <w:t xml:space="preserve"> </w:t>
      </w:r>
      <w:r>
        <w:t xml:space="preserve">pode impulsionar a evasão. Como afirmam </w:t>
      </w:r>
      <w:proofErr w:type="spellStart"/>
      <w:r>
        <w:t>McAuley</w:t>
      </w:r>
      <w:proofErr w:type="spellEnd"/>
      <w:r>
        <w:t xml:space="preserve"> </w:t>
      </w:r>
      <w:r w:rsidR="0031732D">
        <w:t xml:space="preserve">ET </w:t>
      </w:r>
      <w:proofErr w:type="spellStart"/>
      <w:proofErr w:type="gramStart"/>
      <w:r>
        <w:t>al</w:t>
      </w:r>
      <w:proofErr w:type="spellEnd"/>
      <w:proofErr w:type="gramEnd"/>
      <w:r>
        <w:t xml:space="preserve"> (2010), a participação em um MOOC é emergente,</w:t>
      </w:r>
      <w:r w:rsidR="0031732D">
        <w:t xml:space="preserve"> </w:t>
      </w:r>
      <w:r>
        <w:t>fragmentada, difusa e diversa, e pode ser frustrante.</w:t>
      </w:r>
    </w:p>
    <w:p w:rsidR="001E6051" w:rsidRDefault="001E6051" w:rsidP="001E6051">
      <w:pPr>
        <w:spacing w:after="0"/>
        <w:jc w:val="both"/>
      </w:pPr>
      <w:r>
        <w:t>Entretanto, a sigla MOOC é hoje utilizada também</w:t>
      </w:r>
      <w:r w:rsidR="0031732D">
        <w:t xml:space="preserve"> </w:t>
      </w:r>
      <w:r>
        <w:t>para cursos fundamentados em modelos pedagógicos</w:t>
      </w:r>
      <w:r w:rsidR="0031732D">
        <w:t xml:space="preserve"> </w:t>
      </w:r>
      <w:r>
        <w:t>distintos, que se desviaram significativamente das</w:t>
      </w:r>
      <w:r w:rsidR="0031732D">
        <w:t xml:space="preserve"> </w:t>
      </w:r>
      <w:r>
        <w:t>premissas iniciais delineadas pelos canadenses Siemens</w:t>
      </w:r>
      <w:r w:rsidR="0031732D">
        <w:t xml:space="preserve"> </w:t>
      </w:r>
      <w:r>
        <w:t xml:space="preserve">e </w:t>
      </w:r>
      <w:proofErr w:type="spellStart"/>
      <w:r>
        <w:t>Downes</w:t>
      </w:r>
      <w:proofErr w:type="spellEnd"/>
      <w:r>
        <w:t xml:space="preserve">. Siemens (2012) chama de </w:t>
      </w:r>
      <w:proofErr w:type="spellStart"/>
      <w:proofErr w:type="gramStart"/>
      <w:r>
        <w:t>cMOOCs</w:t>
      </w:r>
      <w:proofErr w:type="spellEnd"/>
      <w:proofErr w:type="gramEnd"/>
      <w:r>
        <w:t xml:space="preserve"> aos</w:t>
      </w:r>
      <w:r w:rsidR="0031732D">
        <w:t xml:space="preserve"> </w:t>
      </w:r>
      <w:r>
        <w:t xml:space="preserve">MOOCS conectivistas e </w:t>
      </w:r>
      <w:proofErr w:type="spellStart"/>
      <w:r>
        <w:t>xMOOCs</w:t>
      </w:r>
      <w:proofErr w:type="spellEnd"/>
      <w:r>
        <w:t xml:space="preserve"> à nova geração de</w:t>
      </w:r>
      <w:r w:rsidR="0031732D">
        <w:t xml:space="preserve"> </w:t>
      </w:r>
      <w:proofErr w:type="spellStart"/>
      <w:r>
        <w:t>MOOCs</w:t>
      </w:r>
      <w:proofErr w:type="spellEnd"/>
      <w:r>
        <w:t xml:space="preserve">. Johnson </w:t>
      </w:r>
      <w:proofErr w:type="spellStart"/>
      <w:proofErr w:type="gramStart"/>
      <w:r>
        <w:t>et</w:t>
      </w:r>
      <w:proofErr w:type="spellEnd"/>
      <w:proofErr w:type="gramEnd"/>
      <w:r>
        <w:t xml:space="preserve"> </w:t>
      </w:r>
      <w:proofErr w:type="spellStart"/>
      <w:r>
        <w:t>al</w:t>
      </w:r>
      <w:proofErr w:type="spellEnd"/>
      <w:r>
        <w:t xml:space="preserve"> (2013) afirmam que, apesar</w:t>
      </w:r>
      <w:r w:rsidR="0031732D">
        <w:t xml:space="preserve"> </w:t>
      </w:r>
      <w:r>
        <w:t>de extremamente promissores, os atuais modelos de</w:t>
      </w:r>
      <w:r w:rsidR="0031732D">
        <w:t xml:space="preserve"> </w:t>
      </w:r>
      <w:proofErr w:type="spellStart"/>
      <w:r>
        <w:t>MOOCs</w:t>
      </w:r>
      <w:proofErr w:type="spellEnd"/>
      <w:r>
        <w:t xml:space="preserve"> reproduzem amplamente os formatos de</w:t>
      </w:r>
      <w:r w:rsidR="0031732D">
        <w:t xml:space="preserve"> </w:t>
      </w:r>
      <w:r>
        <w:t>aulas expositivas. Embora a qualidade dos vídeos e</w:t>
      </w:r>
      <w:r w:rsidR="0031732D">
        <w:t xml:space="preserve"> </w:t>
      </w:r>
      <w:r>
        <w:t>conteúdo seja elevada, seus modelos pedagógicos</w:t>
      </w:r>
      <w:r w:rsidR="0031732D">
        <w:t xml:space="preserve"> </w:t>
      </w:r>
      <w:r>
        <w:t>são fortemente baseados na instrução tradicional,</w:t>
      </w:r>
      <w:r w:rsidR="0031732D">
        <w:t xml:space="preserve"> </w:t>
      </w:r>
      <w:r>
        <w:t>não incluindo as noções de abertura e conectivismo</w:t>
      </w:r>
      <w:r w:rsidR="0031732D">
        <w:t xml:space="preserve"> </w:t>
      </w:r>
      <w:r>
        <w:t xml:space="preserve">propostas por Siemens e </w:t>
      </w:r>
      <w:proofErr w:type="spellStart"/>
      <w:r>
        <w:t>Downes</w:t>
      </w:r>
      <w:proofErr w:type="spellEnd"/>
      <w:r>
        <w:t xml:space="preserve">. </w:t>
      </w:r>
      <w:proofErr w:type="spellStart"/>
      <w:r>
        <w:t>Cisel</w:t>
      </w:r>
      <w:proofErr w:type="spellEnd"/>
      <w:r>
        <w:t xml:space="preserve"> e </w:t>
      </w:r>
      <w:proofErr w:type="spellStart"/>
      <w:r>
        <w:t>Bruillard</w:t>
      </w:r>
      <w:proofErr w:type="spellEnd"/>
      <w:r w:rsidR="0031732D">
        <w:t xml:space="preserve"> </w:t>
      </w:r>
      <w:r>
        <w:t>(2012), por sua vez, afirmam que, nos novos modelos de</w:t>
      </w:r>
      <w:r w:rsidR="0031732D">
        <w:t xml:space="preserve"> </w:t>
      </w:r>
      <w:proofErr w:type="spellStart"/>
      <w:r>
        <w:t>MOOCs</w:t>
      </w:r>
      <w:proofErr w:type="spellEnd"/>
      <w:r>
        <w:t>, os cursos são centrados ao redor dos recursos</w:t>
      </w:r>
      <w:r w:rsidR="0031732D">
        <w:t xml:space="preserve"> </w:t>
      </w:r>
      <w:r>
        <w:t xml:space="preserve">propostos pela equipe pedagógica, </w:t>
      </w:r>
      <w:proofErr w:type="spellStart"/>
      <w:r>
        <w:t>concentrandose</w:t>
      </w:r>
      <w:proofErr w:type="spellEnd"/>
      <w:r w:rsidR="0031732D">
        <w:t xml:space="preserve"> </w:t>
      </w:r>
      <w:r>
        <w:t>na transmissão de saberes já existentes, enquanto</w:t>
      </w:r>
      <w:r w:rsidR="0031732D">
        <w:t xml:space="preserve"> </w:t>
      </w:r>
      <w:r>
        <w:t xml:space="preserve">os </w:t>
      </w:r>
      <w:proofErr w:type="spellStart"/>
      <w:r>
        <w:t>MOOCs</w:t>
      </w:r>
      <w:proofErr w:type="spellEnd"/>
      <w:r>
        <w:t xml:space="preserve"> conectivistas baseiam-se na geração de</w:t>
      </w:r>
      <w:r w:rsidR="0031732D">
        <w:t xml:space="preserve"> </w:t>
      </w:r>
      <w:r>
        <w:t>conhecimento por parte dos alunos.</w:t>
      </w:r>
    </w:p>
    <w:p w:rsidR="001E6051" w:rsidRDefault="001E6051" w:rsidP="001E6051">
      <w:pPr>
        <w:spacing w:after="0"/>
        <w:jc w:val="both"/>
      </w:pPr>
      <w:r>
        <w:t>Siemens (2012) chama a atenção para o fato de</w:t>
      </w:r>
      <w:r w:rsidR="0031732D">
        <w:t xml:space="preserve"> </w:t>
      </w:r>
      <w:r>
        <w:t xml:space="preserve">que, nas discussões sobre </w:t>
      </w:r>
      <w:proofErr w:type="spellStart"/>
      <w:r>
        <w:t>MOOCs</w:t>
      </w:r>
      <w:proofErr w:type="spellEnd"/>
      <w:r>
        <w:t>, são deixadas de</w:t>
      </w:r>
      <w:r w:rsidR="0031732D">
        <w:t xml:space="preserve"> </w:t>
      </w:r>
      <w:r>
        <w:t xml:space="preserve">lado as diferenças ideológicas que guiam os </w:t>
      </w:r>
      <w:proofErr w:type="spellStart"/>
      <w:proofErr w:type="gramStart"/>
      <w:r>
        <w:t>cMOOCs</w:t>
      </w:r>
      <w:proofErr w:type="spellEnd"/>
      <w:proofErr w:type="gramEnd"/>
      <w:r w:rsidR="0031732D">
        <w:t xml:space="preserve"> </w:t>
      </w:r>
      <w:r>
        <w:t>(com o qual ele tem estado envolvido desde 2008 com</w:t>
      </w:r>
      <w:r w:rsidR="0031732D">
        <w:t xml:space="preserve"> </w:t>
      </w:r>
      <w:r w:rsidRPr="0031732D">
        <w:t xml:space="preserve">Stephen </w:t>
      </w:r>
      <w:proofErr w:type="spellStart"/>
      <w:r w:rsidRPr="0031732D">
        <w:t>Downes</w:t>
      </w:r>
      <w:proofErr w:type="spellEnd"/>
      <w:r w:rsidRPr="0031732D">
        <w:t xml:space="preserve">, Jim Groom, Dave </w:t>
      </w:r>
      <w:proofErr w:type="spellStart"/>
      <w:r w:rsidRPr="0031732D">
        <w:t>Cormier</w:t>
      </w:r>
      <w:proofErr w:type="spellEnd"/>
      <w:r w:rsidRPr="0031732D">
        <w:t>, Alan</w:t>
      </w:r>
      <w:r w:rsidR="0031732D">
        <w:t xml:space="preserve"> </w:t>
      </w:r>
      <w:r w:rsidRPr="0031732D">
        <w:t xml:space="preserve">Levine, Wendy </w:t>
      </w:r>
      <w:proofErr w:type="spellStart"/>
      <w:r w:rsidRPr="0031732D">
        <w:t>Drexler</w:t>
      </w:r>
      <w:proofErr w:type="spellEnd"/>
      <w:r w:rsidRPr="0031732D">
        <w:t xml:space="preserve">, </w:t>
      </w:r>
      <w:proofErr w:type="spellStart"/>
      <w:r w:rsidRPr="0031732D">
        <w:t>Inge</w:t>
      </w:r>
      <w:proofErr w:type="spellEnd"/>
      <w:r w:rsidRPr="0031732D">
        <w:t xml:space="preserve"> de </w:t>
      </w:r>
      <w:proofErr w:type="spellStart"/>
      <w:r w:rsidRPr="0031732D">
        <w:t>Waard</w:t>
      </w:r>
      <w:proofErr w:type="spellEnd"/>
      <w:r w:rsidRPr="0031732D">
        <w:t xml:space="preserve">, Ray </w:t>
      </w:r>
      <w:proofErr w:type="spellStart"/>
      <w:r w:rsidRPr="0031732D">
        <w:t>Schroeder</w:t>
      </w:r>
      <w:proofErr w:type="spellEnd"/>
      <w:r w:rsidRPr="0031732D">
        <w:t>,</w:t>
      </w:r>
      <w:r w:rsidR="0031732D">
        <w:t xml:space="preserve"> </w:t>
      </w:r>
      <w:r>
        <w:t xml:space="preserve">David </w:t>
      </w:r>
      <w:proofErr w:type="spellStart"/>
      <w:r>
        <w:t>Wiley</w:t>
      </w:r>
      <w:proofErr w:type="spellEnd"/>
      <w:r>
        <w:t xml:space="preserve">, Alec Couros e outros) e os </w:t>
      </w:r>
      <w:proofErr w:type="spellStart"/>
      <w:r>
        <w:t>xMOOCs</w:t>
      </w:r>
      <w:proofErr w:type="spellEnd"/>
      <w:r w:rsidR="0031732D">
        <w:t xml:space="preserve"> </w:t>
      </w:r>
      <w:r>
        <w:t xml:space="preserve">financiados do </w:t>
      </w:r>
      <w:proofErr w:type="spellStart"/>
      <w:r>
        <w:t>Coursera</w:t>
      </w:r>
      <w:proofErr w:type="spellEnd"/>
      <w:r>
        <w:t xml:space="preserve"> e </w:t>
      </w:r>
      <w:proofErr w:type="spellStart"/>
      <w:r>
        <w:t>edX</w:t>
      </w:r>
      <w:proofErr w:type="spellEnd"/>
      <w:r>
        <w:t>. Segundo Siemens, o</w:t>
      </w:r>
      <w:r w:rsidR="0031732D">
        <w:t xml:space="preserve"> </w:t>
      </w:r>
      <w:r>
        <w:t xml:space="preserve">modelo conectivista dos </w:t>
      </w:r>
      <w:proofErr w:type="spellStart"/>
      <w:r>
        <w:t>MOOCs</w:t>
      </w:r>
      <w:proofErr w:type="spellEnd"/>
      <w:r>
        <w:t xml:space="preserve"> enfatiza a criação,</w:t>
      </w:r>
      <w:r w:rsidR="0031732D">
        <w:t xml:space="preserve"> </w:t>
      </w:r>
      <w:r>
        <w:t>criatividade, autonomia e aprendizagem social em</w:t>
      </w:r>
      <w:r w:rsidR="0031732D">
        <w:t xml:space="preserve"> </w:t>
      </w:r>
      <w:r>
        <w:t xml:space="preserve">rede, enquanto o modelo do </w:t>
      </w:r>
      <w:proofErr w:type="spellStart"/>
      <w:r>
        <w:t>Coursera</w:t>
      </w:r>
      <w:proofErr w:type="spellEnd"/>
      <w:r>
        <w:t xml:space="preserve"> enfatiza uma</w:t>
      </w:r>
      <w:r w:rsidR="0031732D">
        <w:t xml:space="preserve"> </w:t>
      </w:r>
      <w:r>
        <w:t>abordagem de aprendizagem mais tradicional por</w:t>
      </w:r>
      <w:r w:rsidR="0031732D">
        <w:t xml:space="preserve"> </w:t>
      </w:r>
      <w:r>
        <w:t>meio de apresentações de vídeo e pequenos exercícios</w:t>
      </w:r>
      <w:r w:rsidR="0031732D">
        <w:t xml:space="preserve"> </w:t>
      </w:r>
      <w:r>
        <w:t xml:space="preserve">e testes. Os </w:t>
      </w:r>
      <w:proofErr w:type="spellStart"/>
      <w:proofErr w:type="gramStart"/>
      <w:r>
        <w:t>cMOOCs</w:t>
      </w:r>
      <w:proofErr w:type="spellEnd"/>
      <w:proofErr w:type="gramEnd"/>
      <w:r>
        <w:t xml:space="preserve"> se focariam, portanto, na criação</w:t>
      </w:r>
      <w:r w:rsidR="0031732D">
        <w:t xml:space="preserve"> </w:t>
      </w:r>
      <w:r>
        <w:t xml:space="preserve">e geração de conhecimento, enquanto os </w:t>
      </w:r>
      <w:proofErr w:type="spellStart"/>
      <w:r>
        <w:t>xMOOCs</w:t>
      </w:r>
      <w:proofErr w:type="spellEnd"/>
      <w:r w:rsidR="0031732D">
        <w:t xml:space="preserve"> </w:t>
      </w:r>
      <w:r>
        <w:t xml:space="preserve">na duplicação de conhecimento. Entretanto, Siemens também destaca que os </w:t>
      </w:r>
      <w:proofErr w:type="spellStart"/>
      <w:proofErr w:type="gramStart"/>
      <w:r>
        <w:t>xMOOCs</w:t>
      </w:r>
      <w:proofErr w:type="spellEnd"/>
      <w:proofErr w:type="gramEnd"/>
      <w:r>
        <w:t xml:space="preserve"> têm disponibilizado materiais de qualidade que têm sido</w:t>
      </w:r>
      <w:r w:rsidR="0031732D">
        <w:t xml:space="preserve"> </w:t>
      </w:r>
      <w:r>
        <w:t>úteis a diversos alunos, e que, conforme crescerem em escala, tendo por trás universidades</w:t>
      </w:r>
      <w:r w:rsidR="0031732D">
        <w:t xml:space="preserve"> </w:t>
      </w:r>
      <w:r>
        <w:t>de prestígio e sendo adequadamente financiados, tendem a aperfeiçoar seus métodos</w:t>
      </w:r>
      <w:r w:rsidR="0031732D">
        <w:t xml:space="preserve"> </w:t>
      </w:r>
      <w:r>
        <w:t>instrucionais.</w:t>
      </w:r>
    </w:p>
    <w:p w:rsidR="001E6051" w:rsidRDefault="001E6051" w:rsidP="001E6051">
      <w:pPr>
        <w:spacing w:after="0"/>
        <w:jc w:val="both"/>
      </w:pPr>
      <w:r>
        <w:t xml:space="preserve">Lane (2012) propõe uma divisão em três tipos de </w:t>
      </w:r>
      <w:proofErr w:type="spellStart"/>
      <w:r>
        <w:t>MOOCs</w:t>
      </w:r>
      <w:proofErr w:type="spellEnd"/>
      <w:r>
        <w:t>: baseados em rede, em</w:t>
      </w:r>
      <w:r w:rsidR="0031732D">
        <w:t xml:space="preserve"> </w:t>
      </w:r>
      <w:r>
        <w:t>atividades e em conteúdo. O quadro seguinte ilustra a divisão proposta.</w:t>
      </w:r>
      <w:r w:rsidR="0031732D">
        <w:t xml:space="preserve"> </w:t>
      </w:r>
      <w:r>
        <w:t>Cada tipo de MOOC possuiria os três elementos</w:t>
      </w:r>
      <w:r w:rsidR="0031732D">
        <w:t xml:space="preserve"> </w:t>
      </w:r>
      <w:r>
        <w:t>(redes, atividades e conteúdos), mas cada um teria um</w:t>
      </w:r>
      <w:r w:rsidR="0031732D">
        <w:t xml:space="preserve"> </w:t>
      </w:r>
      <w:r>
        <w:t>objetivo dominante.</w:t>
      </w:r>
    </w:p>
    <w:p w:rsidR="00A9569C" w:rsidRDefault="00A9569C" w:rsidP="001E6051">
      <w:pPr>
        <w:spacing w:after="0"/>
        <w:jc w:val="both"/>
      </w:pPr>
      <w:r>
        <w:rPr>
          <w:noProof/>
          <w:lang w:eastAsia="pt-BR"/>
        </w:rPr>
        <w:drawing>
          <wp:inline distT="0" distB="0" distL="0" distR="0">
            <wp:extent cx="6470537" cy="2534856"/>
            <wp:effectExtent l="19050" t="0" r="6463"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6475730" cy="2536890"/>
                    </a:xfrm>
                    <a:prstGeom prst="rect">
                      <a:avLst/>
                    </a:prstGeom>
                    <a:noFill/>
                    <a:ln w="9525">
                      <a:noFill/>
                      <a:miter lim="800000"/>
                      <a:headEnd/>
                      <a:tailEnd/>
                    </a:ln>
                  </pic:spPr>
                </pic:pic>
              </a:graphicData>
            </a:graphic>
          </wp:inline>
        </w:drawing>
      </w:r>
    </w:p>
    <w:p w:rsidR="001E6051" w:rsidRDefault="001E6051" w:rsidP="001E6051">
      <w:pPr>
        <w:spacing w:after="0"/>
        <w:jc w:val="both"/>
      </w:pPr>
      <w:proofErr w:type="spellStart"/>
      <w:r>
        <w:t>MOOCs</w:t>
      </w:r>
      <w:proofErr w:type="spellEnd"/>
      <w:r>
        <w:t xml:space="preserve"> baseados em rede seriam os originais,</w:t>
      </w:r>
      <w:r w:rsidR="0031732D">
        <w:t xml:space="preserve"> </w:t>
      </w:r>
      <w:r>
        <w:t>ministrados por Alec Couros, George Siemens, Stephen</w:t>
      </w:r>
      <w:r w:rsidR="0031732D">
        <w:t xml:space="preserve"> </w:t>
      </w:r>
      <w:proofErr w:type="spellStart"/>
      <w:r>
        <w:t>Downes</w:t>
      </w:r>
      <w:proofErr w:type="spellEnd"/>
      <w:r>
        <w:t xml:space="preserve"> e </w:t>
      </w:r>
      <w:proofErr w:type="spellStart"/>
      <w:r>
        <w:t>Cormier</w:t>
      </w:r>
      <w:proofErr w:type="spellEnd"/>
      <w:r>
        <w:t xml:space="preserve"> Dave, aos quais poderíamos</w:t>
      </w:r>
      <w:r w:rsidR="0031732D">
        <w:t xml:space="preserve"> </w:t>
      </w:r>
      <w:r>
        <w:t xml:space="preserve">acrescentar o </w:t>
      </w:r>
      <w:proofErr w:type="gramStart"/>
      <w:r>
        <w:t>MOOCEaD</w:t>
      </w:r>
      <w:r w:rsidR="0079114A">
        <w:t>¹</w:t>
      </w:r>
      <w:proofErr w:type="gramEnd"/>
      <w:r>
        <w:t>, o primeiro MOOC em</w:t>
      </w:r>
      <w:r w:rsidR="0031732D">
        <w:t xml:space="preserve"> </w:t>
      </w:r>
      <w:r>
        <w:t>língua portuguesa. O objetivo não é tanto conteúdo</w:t>
      </w:r>
      <w:r w:rsidR="0031732D">
        <w:t xml:space="preserve"> </w:t>
      </w:r>
      <w:r>
        <w:t>e a aquisição de competências, mas conversa,</w:t>
      </w:r>
      <w:r w:rsidR="0031732D">
        <w:t xml:space="preserve"> </w:t>
      </w:r>
      <w:r>
        <w:t>conhecimento socialmente construído e exposição ao</w:t>
      </w:r>
      <w:r w:rsidR="0031732D">
        <w:t xml:space="preserve"> </w:t>
      </w:r>
      <w:r>
        <w:t>ambiente de aprendizagem na web aberta utilizando</w:t>
      </w:r>
      <w:r w:rsidR="0031732D">
        <w:t xml:space="preserve"> </w:t>
      </w:r>
      <w:r>
        <w:t xml:space="preserve">meios distribuídos. A pedagogia dos </w:t>
      </w:r>
      <w:proofErr w:type="spellStart"/>
      <w:r>
        <w:t>MOOCs</w:t>
      </w:r>
      <w:proofErr w:type="spellEnd"/>
      <w:r>
        <w:t xml:space="preserve"> baseados</w:t>
      </w:r>
      <w:r w:rsidR="0031732D">
        <w:t xml:space="preserve"> </w:t>
      </w:r>
      <w:r>
        <w:t>em rede é fundamentada em métodos conectivistas.</w:t>
      </w:r>
    </w:p>
    <w:p w:rsidR="001E6051" w:rsidRDefault="001E6051" w:rsidP="001E6051">
      <w:pPr>
        <w:spacing w:after="0"/>
        <w:jc w:val="both"/>
      </w:pPr>
      <w:r>
        <w:t>São fornecidos recursos, mas a exploração é mais</w:t>
      </w:r>
      <w:r w:rsidR="0031732D">
        <w:t xml:space="preserve"> </w:t>
      </w:r>
      <w:r>
        <w:t>importante do que qualquer conteúdo particular e a</w:t>
      </w:r>
      <w:r w:rsidR="0031732D">
        <w:t xml:space="preserve"> </w:t>
      </w:r>
      <w:r>
        <w:t>avaliação tradicional é difícil.</w:t>
      </w:r>
    </w:p>
    <w:p w:rsidR="0079114A" w:rsidRPr="0079114A" w:rsidRDefault="001E6051" w:rsidP="001E6051">
      <w:pPr>
        <w:spacing w:after="0"/>
        <w:jc w:val="both"/>
      </w:pPr>
      <w:proofErr w:type="spellStart"/>
      <w:r>
        <w:lastRenderedPageBreak/>
        <w:t>MOOCs</w:t>
      </w:r>
      <w:proofErr w:type="spellEnd"/>
      <w:r>
        <w:t xml:space="preserve"> baseados em atividades enfatizam</w:t>
      </w:r>
      <w:r w:rsidR="0031732D">
        <w:t xml:space="preserve"> </w:t>
      </w:r>
      <w:r>
        <w:t>habilidades, solicitando que o aluno complete certos</w:t>
      </w:r>
      <w:r w:rsidR="0031732D">
        <w:t xml:space="preserve"> </w:t>
      </w:r>
      <w:r>
        <w:t>tipos de trabalho. No ds106</w:t>
      </w:r>
      <w:proofErr w:type="gramStart"/>
      <w:r w:rsidR="0079114A">
        <w:t>²</w:t>
      </w:r>
      <w:proofErr w:type="gramEnd"/>
      <w:r>
        <w:t xml:space="preserve"> de Jim Groom, por</w:t>
      </w:r>
      <w:r w:rsidR="0031732D">
        <w:t xml:space="preserve"> </w:t>
      </w:r>
      <w:r>
        <w:t>exemplo, o aprendizado é distribuído e os formatos</w:t>
      </w:r>
      <w:r w:rsidR="0079114A">
        <w:t xml:space="preserve"> </w:t>
      </w:r>
      <w:r>
        <w:t>variáveis. Há muitas opções para completar cada tarefa,</w:t>
      </w:r>
      <w:r w:rsidR="0079114A">
        <w:t xml:space="preserve"> </w:t>
      </w:r>
      <w:r>
        <w:t>mas certo número e variedade de tarefas precisam</w:t>
      </w:r>
      <w:r w:rsidR="0031732D">
        <w:t xml:space="preserve"> </w:t>
      </w:r>
      <w:r>
        <w:t>ser realizados para desenvolver as habilidades. A</w:t>
      </w:r>
      <w:r w:rsidR="0031732D">
        <w:t xml:space="preserve"> </w:t>
      </w:r>
      <w:r>
        <w:t>comunidade é crucial, principalmente para exemplos</w:t>
      </w:r>
      <w:r w:rsidR="0031732D">
        <w:t xml:space="preserve"> </w:t>
      </w:r>
      <w:r>
        <w:t>e assistência, mas é um objetivo secundário. A</w:t>
      </w:r>
      <w:r w:rsidR="0031732D">
        <w:t xml:space="preserve"> </w:t>
      </w:r>
      <w:r>
        <w:t xml:space="preserve">pedagogia dos </w:t>
      </w:r>
      <w:proofErr w:type="spellStart"/>
      <w:r>
        <w:t>MOOCs</w:t>
      </w:r>
      <w:proofErr w:type="spellEnd"/>
      <w:r>
        <w:t xml:space="preserve"> baseados em tarefas tende a</w:t>
      </w:r>
      <w:r w:rsidR="0031732D">
        <w:t xml:space="preserve"> </w:t>
      </w:r>
      <w:r>
        <w:t>ser uma mistura de instrutivismo e construtivismo, e a</w:t>
      </w:r>
      <w:r w:rsidR="0031732D">
        <w:t xml:space="preserve"> </w:t>
      </w:r>
      <w:r>
        <w:t>avaliação tradicional é também difícil.</w:t>
      </w:r>
    </w:p>
    <w:p w:rsidR="0079114A" w:rsidRPr="0079114A" w:rsidRDefault="0079114A" w:rsidP="001E6051">
      <w:pPr>
        <w:spacing w:after="0"/>
        <w:jc w:val="both"/>
        <w:rPr>
          <w:sz w:val="16"/>
          <w:szCs w:val="16"/>
        </w:rPr>
      </w:pPr>
      <w:proofErr w:type="gramStart"/>
      <w:r w:rsidRPr="0079114A">
        <w:rPr>
          <w:sz w:val="16"/>
          <w:szCs w:val="16"/>
        </w:rPr>
        <w:t>1</w:t>
      </w:r>
      <w:proofErr w:type="gramEnd"/>
      <w:r w:rsidRPr="0079114A">
        <w:rPr>
          <w:sz w:val="16"/>
          <w:szCs w:val="16"/>
        </w:rPr>
        <w:t xml:space="preserve"> </w:t>
      </w:r>
      <w:hyperlink r:id="rId9" w:history="1">
        <w:r w:rsidRPr="0079114A">
          <w:rPr>
            <w:rStyle w:val="Hyperlink"/>
            <w:sz w:val="16"/>
            <w:szCs w:val="16"/>
          </w:rPr>
          <w:t>http://moocead.blogspot.com.br/</w:t>
        </w:r>
      </w:hyperlink>
    </w:p>
    <w:p w:rsidR="0079114A" w:rsidRPr="0079114A" w:rsidRDefault="0079114A" w:rsidP="001E6051">
      <w:pPr>
        <w:spacing w:after="0"/>
        <w:jc w:val="both"/>
        <w:rPr>
          <w:sz w:val="16"/>
          <w:szCs w:val="16"/>
        </w:rPr>
      </w:pPr>
      <w:proofErr w:type="gramStart"/>
      <w:r w:rsidRPr="0079114A">
        <w:rPr>
          <w:sz w:val="16"/>
          <w:szCs w:val="16"/>
        </w:rPr>
        <w:t>2</w:t>
      </w:r>
      <w:proofErr w:type="gramEnd"/>
      <w:r w:rsidRPr="0079114A">
        <w:rPr>
          <w:sz w:val="16"/>
          <w:szCs w:val="16"/>
        </w:rPr>
        <w:t xml:space="preserve"> </w:t>
      </w:r>
      <w:hyperlink r:id="rId10" w:history="1">
        <w:r w:rsidRPr="0079114A">
          <w:rPr>
            <w:rStyle w:val="Hyperlink"/>
            <w:sz w:val="16"/>
            <w:szCs w:val="16"/>
          </w:rPr>
          <w:t>http://ds106.us/</w:t>
        </w:r>
      </w:hyperlink>
    </w:p>
    <w:p w:rsidR="001E6051" w:rsidRDefault="001E6051" w:rsidP="001E6051">
      <w:pPr>
        <w:spacing w:after="0"/>
        <w:jc w:val="both"/>
      </w:pPr>
      <w:proofErr w:type="spellStart"/>
      <w:r>
        <w:t>MOOCs</w:t>
      </w:r>
      <w:proofErr w:type="spellEnd"/>
      <w:r>
        <w:t xml:space="preserve"> baseados em conteúdo são </w:t>
      </w:r>
      <w:proofErr w:type="gramStart"/>
      <w:r>
        <w:t>aqueles</w:t>
      </w:r>
      <w:r w:rsidR="0031732D">
        <w:t xml:space="preserve"> </w:t>
      </w:r>
      <w:r>
        <w:t>com número imenso de matrículas, perspectivas</w:t>
      </w:r>
      <w:proofErr w:type="gramEnd"/>
      <w:r w:rsidR="0031732D">
        <w:t xml:space="preserve"> </w:t>
      </w:r>
      <w:r w:rsidR="0079114A">
        <w:t xml:space="preserve">comerciais, </w:t>
      </w:r>
      <w:r>
        <w:t>renomados professores universitários,</w:t>
      </w:r>
      <w:r w:rsidR="0031732D">
        <w:t xml:space="preserve"> </w:t>
      </w:r>
      <w:r>
        <w:t>testes automatizados e exposição na imprensa popular.</w:t>
      </w:r>
    </w:p>
    <w:p w:rsidR="001E6051" w:rsidRDefault="001E6051" w:rsidP="001E6051">
      <w:pPr>
        <w:spacing w:after="0"/>
        <w:jc w:val="both"/>
      </w:pPr>
      <w:r>
        <w:t>A comunidade é difícil, mas pode ser altamente</w:t>
      </w:r>
      <w:r w:rsidR="0031732D">
        <w:t xml:space="preserve"> </w:t>
      </w:r>
      <w:r>
        <w:t>significativa para os participantes, sendo possível</w:t>
      </w:r>
      <w:r w:rsidR="0031732D">
        <w:t xml:space="preserve"> </w:t>
      </w:r>
      <w:r>
        <w:t>também acompanhar o curso sozinho. A aquisição</w:t>
      </w:r>
      <w:r w:rsidR="0031732D">
        <w:t xml:space="preserve"> </w:t>
      </w:r>
      <w:r>
        <w:t>de conteúdo é mais importante do que a rede ou a</w:t>
      </w:r>
      <w:r w:rsidR="0031732D">
        <w:t xml:space="preserve"> </w:t>
      </w:r>
      <w:r>
        <w:t>conclusão das atividades. Esses tipos de MOOC</w:t>
      </w:r>
      <w:r w:rsidR="0031732D">
        <w:t xml:space="preserve"> </w:t>
      </w:r>
      <w:r>
        <w:t xml:space="preserve">tendem a usar a pedagogia </w:t>
      </w:r>
      <w:proofErr w:type="spellStart"/>
      <w:r>
        <w:t>instrucionista</w:t>
      </w:r>
      <w:proofErr w:type="spellEnd"/>
      <w:r>
        <w:t xml:space="preserve"> e a avaliação</w:t>
      </w:r>
      <w:r w:rsidR="0031732D">
        <w:t xml:space="preserve"> </w:t>
      </w:r>
      <w:r>
        <w:t xml:space="preserve">tradicional, formativa ou </w:t>
      </w:r>
      <w:proofErr w:type="spellStart"/>
      <w:r>
        <w:t>somativa</w:t>
      </w:r>
      <w:proofErr w:type="spellEnd"/>
      <w:r>
        <w:t>, pode ser utilizada</w:t>
      </w:r>
      <w:r w:rsidR="0031732D">
        <w:t xml:space="preserve"> </w:t>
      </w:r>
      <w:r>
        <w:t>sem dificuldades.</w:t>
      </w:r>
    </w:p>
    <w:p w:rsidR="001E6051" w:rsidRDefault="001E6051" w:rsidP="001E6051">
      <w:pPr>
        <w:spacing w:after="0"/>
        <w:jc w:val="both"/>
      </w:pPr>
      <w:proofErr w:type="spellStart"/>
      <w:r>
        <w:t>Cisel</w:t>
      </w:r>
      <w:proofErr w:type="spellEnd"/>
      <w:r>
        <w:t xml:space="preserve"> e </w:t>
      </w:r>
      <w:proofErr w:type="spellStart"/>
      <w:r>
        <w:t>Bruillard</w:t>
      </w:r>
      <w:proofErr w:type="spellEnd"/>
      <w:r>
        <w:t xml:space="preserve"> (2012) introduzem ainda outro</w:t>
      </w:r>
      <w:r w:rsidR="0031732D">
        <w:t xml:space="preserve"> </w:t>
      </w:r>
      <w:r>
        <w:t xml:space="preserve">tipo com a ideia dos </w:t>
      </w:r>
      <w:proofErr w:type="spellStart"/>
      <w:r>
        <w:t>MOOOCs</w:t>
      </w:r>
      <w:proofErr w:type="spellEnd"/>
      <w:r>
        <w:t xml:space="preserve"> (</w:t>
      </w:r>
      <w:proofErr w:type="spellStart"/>
      <w:r>
        <w:t>Massive</w:t>
      </w:r>
      <w:proofErr w:type="spellEnd"/>
      <w:r>
        <w:t xml:space="preserve"> Online Open </w:t>
      </w:r>
      <w:proofErr w:type="spellStart"/>
      <w:r>
        <w:t>Ongoing</w:t>
      </w:r>
      <w:proofErr w:type="spellEnd"/>
      <w:r>
        <w:t xml:space="preserve"> </w:t>
      </w:r>
      <w:proofErr w:type="spellStart"/>
      <w:r>
        <w:t>Courses</w:t>
      </w:r>
      <w:proofErr w:type="spellEnd"/>
      <w:r>
        <w:t xml:space="preserve">), no caso dos cursos do </w:t>
      </w:r>
      <w:proofErr w:type="spellStart"/>
      <w:r>
        <w:t>Venture</w:t>
      </w:r>
      <w:proofErr w:type="spellEnd"/>
      <w:r>
        <w:t xml:space="preserve"> Lab</w:t>
      </w:r>
      <w:r w:rsidR="0079114A">
        <w:t>³</w:t>
      </w:r>
      <w:r>
        <w:t>, em que um site é aberto e o curso na</w:t>
      </w:r>
      <w:r w:rsidR="0031732D">
        <w:t xml:space="preserve"> </w:t>
      </w:r>
      <w:r>
        <w:t>verdade continua, ou seja, não tem um fim delimitado. Para compreender a efervescência que</w:t>
      </w:r>
      <w:r w:rsidR="0031732D">
        <w:t xml:space="preserve"> </w:t>
      </w:r>
      <w:r>
        <w:t xml:space="preserve">tem sido o surgimento de vários tipos de </w:t>
      </w:r>
      <w:proofErr w:type="spellStart"/>
      <w:r>
        <w:t>MOOCs</w:t>
      </w:r>
      <w:proofErr w:type="spellEnd"/>
      <w:r>
        <w:t xml:space="preserve"> e organizações, precisaremos efetivamente</w:t>
      </w:r>
      <w:r w:rsidR="0031732D">
        <w:t xml:space="preserve"> </w:t>
      </w:r>
      <w:r>
        <w:t>da contribuição de diferentes modelos.</w:t>
      </w:r>
    </w:p>
    <w:p w:rsidR="001E6051" w:rsidRDefault="001E6051" w:rsidP="001E6051">
      <w:pPr>
        <w:spacing w:after="0"/>
        <w:jc w:val="both"/>
      </w:pPr>
      <w:r>
        <w:t xml:space="preserve">Hill (2012) apresenta uma linha do tempo dos </w:t>
      </w:r>
      <w:proofErr w:type="spellStart"/>
      <w:r>
        <w:t>MOOCs</w:t>
      </w:r>
      <w:proofErr w:type="spellEnd"/>
      <w:r>
        <w:t>, incorporando vários pontos</w:t>
      </w:r>
      <w:r w:rsidR="0031732D">
        <w:t xml:space="preserve"> </w:t>
      </w:r>
      <w:r>
        <w:t>discutidos até agora:</w:t>
      </w:r>
    </w:p>
    <w:p w:rsidR="0079114A" w:rsidRDefault="0079114A" w:rsidP="001E6051">
      <w:pPr>
        <w:spacing w:after="0"/>
        <w:jc w:val="both"/>
      </w:pPr>
    </w:p>
    <w:p w:rsidR="0079114A" w:rsidRDefault="0079114A" w:rsidP="001E6051">
      <w:pPr>
        <w:spacing w:after="0"/>
        <w:jc w:val="both"/>
      </w:pPr>
      <w:r>
        <w:rPr>
          <w:noProof/>
          <w:lang w:eastAsia="pt-BR"/>
        </w:rPr>
        <w:drawing>
          <wp:inline distT="0" distB="0" distL="0" distR="0">
            <wp:extent cx="6462773" cy="3032567"/>
            <wp:effectExtent l="1905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6475730" cy="3038647"/>
                    </a:xfrm>
                    <a:prstGeom prst="rect">
                      <a:avLst/>
                    </a:prstGeom>
                    <a:noFill/>
                    <a:ln w="9525">
                      <a:noFill/>
                      <a:miter lim="800000"/>
                      <a:headEnd/>
                      <a:tailEnd/>
                    </a:ln>
                  </pic:spPr>
                </pic:pic>
              </a:graphicData>
            </a:graphic>
          </wp:inline>
        </w:drawing>
      </w:r>
    </w:p>
    <w:p w:rsidR="0079114A" w:rsidRDefault="0079114A" w:rsidP="001E6051">
      <w:pPr>
        <w:spacing w:after="0"/>
        <w:jc w:val="both"/>
      </w:pPr>
    </w:p>
    <w:p w:rsidR="00FC56C9" w:rsidRDefault="00FC56C9" w:rsidP="001E6051">
      <w:pPr>
        <w:spacing w:after="0"/>
        <w:jc w:val="both"/>
      </w:pPr>
    </w:p>
    <w:p w:rsidR="00FC56C9" w:rsidRDefault="00FC56C9" w:rsidP="001E6051">
      <w:pPr>
        <w:spacing w:after="0"/>
        <w:jc w:val="both"/>
      </w:pPr>
    </w:p>
    <w:p w:rsidR="00FC56C9" w:rsidRDefault="00FC56C9" w:rsidP="001E6051">
      <w:pPr>
        <w:spacing w:after="0"/>
        <w:jc w:val="both"/>
      </w:pPr>
    </w:p>
    <w:p w:rsidR="00FC56C9" w:rsidRDefault="00FC56C9" w:rsidP="001E6051">
      <w:pPr>
        <w:spacing w:after="0"/>
        <w:jc w:val="both"/>
      </w:pPr>
    </w:p>
    <w:p w:rsidR="00FC56C9" w:rsidRDefault="00FC56C9" w:rsidP="001E6051">
      <w:pPr>
        <w:spacing w:after="0"/>
        <w:jc w:val="both"/>
      </w:pPr>
    </w:p>
    <w:p w:rsidR="00FC56C9" w:rsidRDefault="00FC56C9" w:rsidP="001E6051">
      <w:pPr>
        <w:spacing w:after="0"/>
        <w:jc w:val="both"/>
      </w:pPr>
    </w:p>
    <w:p w:rsidR="00FC56C9" w:rsidRDefault="00FC56C9" w:rsidP="001E6051">
      <w:pPr>
        <w:spacing w:after="0"/>
        <w:jc w:val="both"/>
      </w:pPr>
    </w:p>
    <w:p w:rsidR="00FC56C9" w:rsidRDefault="00FC56C9" w:rsidP="001E6051">
      <w:pPr>
        <w:spacing w:after="0"/>
        <w:jc w:val="both"/>
      </w:pPr>
    </w:p>
    <w:p w:rsidR="00FC56C9" w:rsidRDefault="00FC56C9" w:rsidP="001E6051">
      <w:pPr>
        <w:spacing w:after="0"/>
        <w:jc w:val="both"/>
      </w:pPr>
    </w:p>
    <w:p w:rsidR="00FC56C9" w:rsidRDefault="00FC56C9" w:rsidP="001E6051">
      <w:pPr>
        <w:spacing w:after="0"/>
        <w:jc w:val="both"/>
      </w:pPr>
    </w:p>
    <w:p w:rsidR="00FC56C9" w:rsidRDefault="00FC56C9" w:rsidP="001E6051">
      <w:pPr>
        <w:spacing w:after="0"/>
        <w:jc w:val="both"/>
      </w:pPr>
    </w:p>
    <w:p w:rsidR="00FC56C9" w:rsidRDefault="00FC56C9" w:rsidP="001E6051">
      <w:pPr>
        <w:spacing w:after="0"/>
        <w:jc w:val="both"/>
      </w:pPr>
    </w:p>
    <w:p w:rsidR="00FC56C9" w:rsidRDefault="00FC56C9" w:rsidP="001E6051">
      <w:pPr>
        <w:spacing w:after="0"/>
        <w:jc w:val="both"/>
      </w:pPr>
    </w:p>
    <w:p w:rsidR="001E6051" w:rsidRDefault="001E6051" w:rsidP="001E6051">
      <w:pPr>
        <w:spacing w:after="0"/>
        <w:jc w:val="both"/>
      </w:pPr>
      <w:r>
        <w:t>Conclusão</w:t>
      </w:r>
    </w:p>
    <w:p w:rsidR="001E6051" w:rsidRDefault="0079114A" w:rsidP="001E6051">
      <w:pPr>
        <w:spacing w:after="0"/>
        <w:jc w:val="both"/>
      </w:pPr>
      <w:r>
        <w:t xml:space="preserve">Como afirmam Johnson </w:t>
      </w:r>
      <w:proofErr w:type="spellStart"/>
      <w:r>
        <w:t>et</w:t>
      </w:r>
      <w:r w:rsidR="001E6051">
        <w:t>al</w:t>
      </w:r>
      <w:proofErr w:type="spellEnd"/>
      <w:r w:rsidR="001E6051">
        <w:t xml:space="preserve"> (2013):</w:t>
      </w:r>
      <w:r w:rsidR="0031732D">
        <w:t xml:space="preserve"> </w:t>
      </w:r>
      <w:r w:rsidR="001E6051">
        <w:t>a noção de milhares e mesmo dezenas</w:t>
      </w:r>
      <w:r w:rsidR="0031732D">
        <w:t xml:space="preserve"> </w:t>
      </w:r>
      <w:r w:rsidR="001E6051">
        <w:t>de milhares de alunos participando de um</w:t>
      </w:r>
      <w:r w:rsidR="0031732D">
        <w:t xml:space="preserve"> </w:t>
      </w:r>
      <w:r w:rsidR="001E6051">
        <w:t>curso específico, trabalhando no seu próprio</w:t>
      </w:r>
      <w:r w:rsidR="0031732D">
        <w:t xml:space="preserve"> </w:t>
      </w:r>
      <w:r w:rsidR="001E6051">
        <w:t>ritmo, baseando-se no seu próprio estilo de</w:t>
      </w:r>
      <w:r w:rsidR="0031732D">
        <w:t xml:space="preserve"> </w:t>
      </w:r>
      <w:r w:rsidR="001E6051">
        <w:t>aprendizagem e avaliando o progresso uns dos</w:t>
      </w:r>
      <w:r w:rsidR="0031732D">
        <w:t xml:space="preserve"> </w:t>
      </w:r>
      <w:r w:rsidR="001E6051">
        <w:t>outros mudou o horizonte da aprendizagem</w:t>
      </w:r>
      <w:r w:rsidR="0031732D">
        <w:t xml:space="preserve"> </w:t>
      </w:r>
      <w:r w:rsidR="001E6051">
        <w:t>online.</w:t>
      </w:r>
    </w:p>
    <w:p w:rsidR="0079114A" w:rsidRDefault="0079114A" w:rsidP="001E6051">
      <w:pPr>
        <w:spacing w:after="0"/>
        <w:jc w:val="both"/>
      </w:pPr>
    </w:p>
    <w:p w:rsidR="001E6051" w:rsidRDefault="001E6051" w:rsidP="001E6051">
      <w:pPr>
        <w:spacing w:after="0"/>
        <w:jc w:val="both"/>
      </w:pPr>
      <w:r>
        <w:t xml:space="preserve">Dentre os desafios impostos pelos </w:t>
      </w:r>
      <w:proofErr w:type="spellStart"/>
      <w:r>
        <w:t>MOOCs</w:t>
      </w:r>
      <w:proofErr w:type="spellEnd"/>
      <w:r>
        <w:t>,</w:t>
      </w:r>
      <w:r w:rsidR="0031732D">
        <w:t xml:space="preserve"> </w:t>
      </w:r>
      <w:r>
        <w:t>somos convidados novamente a repensar a função dos</w:t>
      </w:r>
      <w:r w:rsidR="0031732D">
        <w:t xml:space="preserve"> </w:t>
      </w:r>
      <w:r>
        <w:t>professores. Nesse sentido, Siemens (2008) constrói</w:t>
      </w:r>
      <w:r w:rsidR="0031732D">
        <w:t xml:space="preserve"> </w:t>
      </w:r>
      <w:r>
        <w:t>quatro metáforas</w:t>
      </w:r>
      <w:r w:rsidR="0079114A">
        <w:t xml:space="preserve"> para o educador: </w:t>
      </w:r>
      <w:proofErr w:type="gramStart"/>
      <w:r w:rsidR="0079114A">
        <w:t>máster-</w:t>
      </w:r>
      <w:r>
        <w:t>artista,</w:t>
      </w:r>
      <w:r w:rsidR="0031732D">
        <w:t xml:space="preserve"> </w:t>
      </w:r>
      <w:r>
        <w:t>administrador</w:t>
      </w:r>
      <w:proofErr w:type="gramEnd"/>
      <w:r>
        <w:t xml:space="preserve"> de rede, </w:t>
      </w:r>
      <w:proofErr w:type="spellStart"/>
      <w:r>
        <w:t>concierge</w:t>
      </w:r>
      <w:proofErr w:type="spellEnd"/>
      <w:r>
        <w:t xml:space="preserve"> e curador. Siemens</w:t>
      </w:r>
      <w:r w:rsidR="0031732D">
        <w:t xml:space="preserve"> </w:t>
      </w:r>
      <w:r>
        <w:t>(2012) aponta também a tendência de que um universo</w:t>
      </w:r>
      <w:r w:rsidR="0031732D">
        <w:t xml:space="preserve"> </w:t>
      </w:r>
      <w:r>
        <w:t>de aplicativos, próximo do que foi desenvolvido</w:t>
      </w:r>
      <w:r w:rsidR="0031732D">
        <w:t xml:space="preserve"> </w:t>
      </w:r>
      <w:r>
        <w:t xml:space="preserve">ao redor do </w:t>
      </w:r>
      <w:proofErr w:type="spellStart"/>
      <w:r>
        <w:t>Facebook</w:t>
      </w:r>
      <w:proofErr w:type="spellEnd"/>
      <w:r>
        <w:t xml:space="preserve"> e outros sites </w:t>
      </w:r>
      <w:proofErr w:type="gramStart"/>
      <w:r>
        <w:t>similares ,</w:t>
      </w:r>
      <w:proofErr w:type="gramEnd"/>
      <w:r>
        <w:t xml:space="preserve"> se</w:t>
      </w:r>
      <w:r w:rsidR="0031732D">
        <w:t xml:space="preserve"> </w:t>
      </w:r>
      <w:r>
        <w:t xml:space="preserve">desenvolverá ao redor dos </w:t>
      </w:r>
      <w:proofErr w:type="spellStart"/>
      <w:r>
        <w:t>MOOCs</w:t>
      </w:r>
      <w:proofErr w:type="spellEnd"/>
      <w:r>
        <w:t>, constituindo</w:t>
      </w:r>
      <w:r w:rsidR="0031732D">
        <w:t xml:space="preserve"> </w:t>
      </w:r>
      <w:r>
        <w:t xml:space="preserve">MOOC </w:t>
      </w:r>
      <w:proofErr w:type="spellStart"/>
      <w:r>
        <w:t>Apps</w:t>
      </w:r>
      <w:proofErr w:type="spellEnd"/>
      <w:r>
        <w:t xml:space="preserve"> e envolvendo inúmeras </w:t>
      </w:r>
      <w:proofErr w:type="spellStart"/>
      <w:r>
        <w:t>start-ups</w:t>
      </w:r>
      <w:proofErr w:type="spellEnd"/>
      <w:r>
        <w:t>.</w:t>
      </w:r>
    </w:p>
    <w:p w:rsidR="0079114A" w:rsidRDefault="0079114A" w:rsidP="001E6051">
      <w:pPr>
        <w:spacing w:after="0"/>
        <w:jc w:val="both"/>
      </w:pPr>
    </w:p>
    <w:p w:rsidR="001E6051" w:rsidRDefault="001E6051" w:rsidP="001E6051">
      <w:pPr>
        <w:spacing w:after="0"/>
        <w:jc w:val="both"/>
      </w:pPr>
      <w:r>
        <w:t>Dentre os inúmeros desafios está também o dado</w:t>
      </w:r>
      <w:r w:rsidR="0031732D">
        <w:t xml:space="preserve"> </w:t>
      </w:r>
      <w:r>
        <w:t>de que menos de 10% dos inscritos normalmente</w:t>
      </w:r>
      <w:r w:rsidR="0031732D">
        <w:t xml:space="preserve"> </w:t>
      </w:r>
      <w:r>
        <w:t>completam um curso (CISEL; BRUILLARD, 2012).</w:t>
      </w:r>
    </w:p>
    <w:p w:rsidR="0079114A" w:rsidRDefault="0079114A" w:rsidP="001E6051">
      <w:pPr>
        <w:spacing w:after="0"/>
        <w:jc w:val="both"/>
      </w:pPr>
    </w:p>
    <w:p w:rsidR="001E6051" w:rsidRDefault="0079114A" w:rsidP="001E6051">
      <w:pPr>
        <w:spacing w:after="0"/>
        <w:jc w:val="both"/>
      </w:pPr>
      <w:r>
        <w:t xml:space="preserve">Como afirmam Johnson </w:t>
      </w:r>
      <w:proofErr w:type="spellStart"/>
      <w:r>
        <w:t>et</w:t>
      </w:r>
      <w:r w:rsidR="001E6051">
        <w:t>al</w:t>
      </w:r>
      <w:proofErr w:type="spellEnd"/>
      <w:r w:rsidR="001E6051">
        <w:t xml:space="preserve"> (2013), os </w:t>
      </w:r>
      <w:proofErr w:type="spellStart"/>
      <w:r w:rsidR="001E6051">
        <w:t>MOOCs</w:t>
      </w:r>
      <w:proofErr w:type="spellEnd"/>
      <w:r w:rsidR="0031732D">
        <w:t xml:space="preserve"> </w:t>
      </w:r>
      <w:r w:rsidR="001E6051">
        <w:t>precisarão encontrar um balanço fino entre a</w:t>
      </w:r>
      <w:r w:rsidR="0031732D">
        <w:t xml:space="preserve"> </w:t>
      </w:r>
      <w:r w:rsidR="001E6051">
        <w:t>automação dos processos de avaliação e a oferta de</w:t>
      </w:r>
      <w:r w:rsidR="0031732D">
        <w:t xml:space="preserve"> </w:t>
      </w:r>
      <w:r w:rsidR="001E6051">
        <w:t>oportunidades de aprendizagem personalizadas e</w:t>
      </w:r>
      <w:r w:rsidR="0031732D">
        <w:t xml:space="preserve"> </w:t>
      </w:r>
      <w:r w:rsidR="001E6051">
        <w:t>autênticas. Para esse objetivo, elementos de teorias</w:t>
      </w:r>
      <w:r w:rsidR="0031732D">
        <w:t xml:space="preserve"> </w:t>
      </w:r>
      <w:r w:rsidR="001E6051">
        <w:t>da aprendizagem tradicionais, como os indicados</w:t>
      </w:r>
      <w:r w:rsidR="0031732D">
        <w:t xml:space="preserve"> </w:t>
      </w:r>
      <w:r w:rsidR="001E6051">
        <w:t xml:space="preserve">em </w:t>
      </w:r>
      <w:proofErr w:type="spellStart"/>
      <w:r w:rsidR="001E6051">
        <w:t>Vyvotsky</w:t>
      </w:r>
      <w:proofErr w:type="spellEnd"/>
      <w:r w:rsidR="001E6051">
        <w:t xml:space="preserve"> e Dewey, podem ser adequadamente</w:t>
      </w:r>
      <w:r w:rsidR="0031732D">
        <w:t xml:space="preserve"> </w:t>
      </w:r>
      <w:r w:rsidR="001E6051">
        <w:t>combinados com a abordagem conectivista.</w:t>
      </w:r>
    </w:p>
    <w:p w:rsidR="0079114A" w:rsidRDefault="0079114A" w:rsidP="001E6051">
      <w:pPr>
        <w:spacing w:after="0"/>
        <w:jc w:val="both"/>
        <w:rPr>
          <w:sz w:val="16"/>
          <w:szCs w:val="16"/>
        </w:rPr>
      </w:pPr>
    </w:p>
    <w:p w:rsidR="001E6051" w:rsidRPr="0079114A" w:rsidRDefault="0079114A" w:rsidP="001E6051">
      <w:pPr>
        <w:spacing w:after="0"/>
        <w:jc w:val="both"/>
        <w:rPr>
          <w:sz w:val="16"/>
          <w:szCs w:val="16"/>
        </w:rPr>
      </w:pPr>
      <w:proofErr w:type="gramStart"/>
      <w:r w:rsidRPr="0079114A">
        <w:rPr>
          <w:sz w:val="16"/>
          <w:szCs w:val="16"/>
        </w:rPr>
        <w:t>3</w:t>
      </w:r>
      <w:proofErr w:type="gramEnd"/>
      <w:r w:rsidRPr="0079114A">
        <w:rPr>
          <w:sz w:val="16"/>
          <w:szCs w:val="16"/>
        </w:rPr>
        <w:t xml:space="preserve"> </w:t>
      </w:r>
      <w:hyperlink r:id="rId12" w:history="1">
        <w:r w:rsidRPr="0079114A">
          <w:rPr>
            <w:rStyle w:val="Hyperlink"/>
            <w:sz w:val="16"/>
            <w:szCs w:val="16"/>
          </w:rPr>
          <w:t>http://venture-lab.org/</w:t>
        </w:r>
      </w:hyperlink>
      <w:r w:rsidRPr="0079114A">
        <w:rPr>
          <w:sz w:val="16"/>
          <w:szCs w:val="16"/>
        </w:rPr>
        <w:t xml:space="preserve"> </w:t>
      </w:r>
    </w:p>
    <w:p w:rsidR="0079114A" w:rsidRPr="0079114A" w:rsidRDefault="0079114A" w:rsidP="001E6051">
      <w:pPr>
        <w:spacing w:after="0"/>
        <w:jc w:val="both"/>
      </w:pPr>
    </w:p>
    <w:p w:rsidR="001E6051" w:rsidRPr="0079114A" w:rsidRDefault="001E6051" w:rsidP="001E6051">
      <w:pPr>
        <w:spacing w:after="0"/>
        <w:jc w:val="both"/>
      </w:pPr>
      <w:r w:rsidRPr="0079114A">
        <w:t>REFERÊNCIAS</w:t>
      </w:r>
    </w:p>
    <w:p w:rsidR="001E6051" w:rsidRPr="001E6051" w:rsidRDefault="001E6051" w:rsidP="001E6051">
      <w:pPr>
        <w:spacing w:after="0"/>
        <w:jc w:val="both"/>
        <w:rPr>
          <w:lang w:val="en-US"/>
        </w:rPr>
      </w:pPr>
      <w:proofErr w:type="gramStart"/>
      <w:r w:rsidRPr="001E6051">
        <w:rPr>
          <w:lang w:val="en-US"/>
        </w:rPr>
        <w:t>ANDERSON, T.; DRON, J.</w:t>
      </w:r>
      <w:proofErr w:type="gramEnd"/>
      <w:r w:rsidRPr="001E6051">
        <w:rPr>
          <w:lang w:val="en-US"/>
        </w:rPr>
        <w:t xml:space="preserve"> Three generations of distance education </w:t>
      </w:r>
      <w:proofErr w:type="spellStart"/>
      <w:r w:rsidRPr="001E6051">
        <w:rPr>
          <w:lang w:val="en-US"/>
        </w:rPr>
        <w:t>pedagogy.International</w:t>
      </w:r>
      <w:proofErr w:type="spellEnd"/>
      <w:r w:rsidR="0031732D">
        <w:rPr>
          <w:lang w:val="en-US"/>
        </w:rPr>
        <w:t xml:space="preserve"> </w:t>
      </w:r>
      <w:r w:rsidRPr="001E6051">
        <w:rPr>
          <w:lang w:val="en-US"/>
        </w:rPr>
        <w:t>Review of Research in Open and Distance Learning, v. 12, n. 3, p. 80-97,</w:t>
      </w:r>
      <w:r w:rsidR="0031732D">
        <w:rPr>
          <w:lang w:val="en-US"/>
        </w:rPr>
        <w:t xml:space="preserve"> </w:t>
      </w:r>
      <w:r w:rsidRPr="001E6051">
        <w:rPr>
          <w:lang w:val="en-US"/>
        </w:rPr>
        <w:t>2011.</w:t>
      </w:r>
    </w:p>
    <w:p w:rsidR="001E6051" w:rsidRPr="001E6051" w:rsidRDefault="001E6051" w:rsidP="001E6051">
      <w:pPr>
        <w:spacing w:after="0"/>
        <w:jc w:val="both"/>
        <w:rPr>
          <w:lang w:val="en-US"/>
        </w:rPr>
      </w:pPr>
      <w:r w:rsidRPr="001E6051">
        <w:rPr>
          <w:lang w:val="en-US"/>
        </w:rPr>
        <w:t xml:space="preserve">BELL, F. </w:t>
      </w:r>
      <w:proofErr w:type="spellStart"/>
      <w:r w:rsidRPr="001E6051">
        <w:rPr>
          <w:lang w:val="en-US"/>
        </w:rPr>
        <w:t>Connectivism</w:t>
      </w:r>
      <w:proofErr w:type="spellEnd"/>
      <w:r w:rsidRPr="001E6051">
        <w:rPr>
          <w:lang w:val="en-US"/>
        </w:rPr>
        <w:t xml:space="preserve">: its place in theory-informed research and innovation in </w:t>
      </w:r>
      <w:proofErr w:type="spellStart"/>
      <w:r w:rsidRPr="001E6051">
        <w:rPr>
          <w:lang w:val="en-US"/>
        </w:rPr>
        <w:t>technologyenabledlearning</w:t>
      </w:r>
      <w:proofErr w:type="spellEnd"/>
      <w:r w:rsidRPr="001E6051">
        <w:rPr>
          <w:lang w:val="en-US"/>
        </w:rPr>
        <w:t>. IRRODL International Review of Research in Open and Distance</w:t>
      </w:r>
      <w:r w:rsidR="0031732D">
        <w:rPr>
          <w:lang w:val="en-US"/>
        </w:rPr>
        <w:t xml:space="preserve"> </w:t>
      </w:r>
      <w:r w:rsidRPr="001E6051">
        <w:rPr>
          <w:lang w:val="en-US"/>
        </w:rPr>
        <w:t>Learning, v. 12, n. 3, p. 98-118, 2011.</w:t>
      </w:r>
    </w:p>
    <w:p w:rsidR="001E6051" w:rsidRPr="001E6051" w:rsidRDefault="001E6051" w:rsidP="001E6051">
      <w:pPr>
        <w:spacing w:after="0"/>
        <w:jc w:val="both"/>
        <w:rPr>
          <w:lang w:val="en-US"/>
        </w:rPr>
      </w:pPr>
      <w:r w:rsidRPr="001E6051">
        <w:rPr>
          <w:lang w:val="en-US"/>
        </w:rPr>
        <w:t xml:space="preserve">CISEL, M.; BRUILLARD, E. </w:t>
      </w:r>
      <w:proofErr w:type="spellStart"/>
      <w:r w:rsidRPr="001E6051">
        <w:rPr>
          <w:lang w:val="en-US"/>
        </w:rPr>
        <w:t>Chronique</w:t>
      </w:r>
      <w:proofErr w:type="spellEnd"/>
      <w:r w:rsidRPr="001E6051">
        <w:rPr>
          <w:lang w:val="en-US"/>
        </w:rPr>
        <w:t xml:space="preserve"> des </w:t>
      </w:r>
      <w:proofErr w:type="spellStart"/>
      <w:r w:rsidRPr="001E6051">
        <w:rPr>
          <w:lang w:val="en-US"/>
        </w:rPr>
        <w:t>MOOC.Sciences</w:t>
      </w:r>
      <w:proofErr w:type="spellEnd"/>
      <w:r w:rsidRPr="001E6051">
        <w:rPr>
          <w:lang w:val="en-US"/>
        </w:rPr>
        <w:t xml:space="preserve"> </w:t>
      </w:r>
      <w:proofErr w:type="gramStart"/>
      <w:r w:rsidRPr="001E6051">
        <w:rPr>
          <w:lang w:val="en-US"/>
        </w:rPr>
        <w:t>et</w:t>
      </w:r>
      <w:proofErr w:type="gramEnd"/>
      <w:r w:rsidRPr="001E6051">
        <w:rPr>
          <w:lang w:val="en-US"/>
        </w:rPr>
        <w:t xml:space="preserve"> Technologies de</w:t>
      </w:r>
      <w:r w:rsidR="0031732D">
        <w:rPr>
          <w:lang w:val="en-US"/>
        </w:rPr>
        <w:t xml:space="preserve"> </w:t>
      </w:r>
      <w:proofErr w:type="spellStart"/>
      <w:r w:rsidRPr="001E6051">
        <w:rPr>
          <w:lang w:val="en-US"/>
        </w:rPr>
        <w:t>l´Information</w:t>
      </w:r>
      <w:proofErr w:type="spellEnd"/>
      <w:r w:rsidRPr="001E6051">
        <w:rPr>
          <w:lang w:val="en-US"/>
        </w:rPr>
        <w:t xml:space="preserve"> et de la Communication pour </w:t>
      </w:r>
      <w:proofErr w:type="spellStart"/>
      <w:r w:rsidRPr="001E6051">
        <w:rPr>
          <w:lang w:val="en-US"/>
        </w:rPr>
        <w:t>l´Éducation</w:t>
      </w:r>
      <w:proofErr w:type="spellEnd"/>
      <w:r w:rsidRPr="001E6051">
        <w:rPr>
          <w:lang w:val="en-US"/>
        </w:rPr>
        <w:t xml:space="preserve"> et la Formation, v. 19,</w:t>
      </w:r>
      <w:r w:rsidR="0031732D">
        <w:rPr>
          <w:lang w:val="en-US"/>
        </w:rPr>
        <w:t xml:space="preserve"> </w:t>
      </w:r>
      <w:r w:rsidRPr="001E6051">
        <w:rPr>
          <w:lang w:val="en-US"/>
        </w:rPr>
        <w:t>2012.</w:t>
      </w:r>
    </w:p>
    <w:p w:rsidR="001E6051" w:rsidRPr="001E6051" w:rsidRDefault="001E6051" w:rsidP="001E6051">
      <w:pPr>
        <w:spacing w:after="0"/>
        <w:jc w:val="both"/>
        <w:rPr>
          <w:lang w:val="en-US"/>
        </w:rPr>
      </w:pPr>
      <w:proofErr w:type="gramStart"/>
      <w:r w:rsidRPr="001E6051">
        <w:rPr>
          <w:lang w:val="en-US"/>
        </w:rPr>
        <w:t>DOWNES, S. ‘</w:t>
      </w:r>
      <w:proofErr w:type="spellStart"/>
      <w:r w:rsidRPr="001E6051">
        <w:rPr>
          <w:lang w:val="en-US"/>
        </w:rPr>
        <w:t>Connectivism</w:t>
      </w:r>
      <w:proofErr w:type="spellEnd"/>
      <w:r w:rsidRPr="001E6051">
        <w:rPr>
          <w:lang w:val="en-US"/>
        </w:rPr>
        <w:t xml:space="preserve">’ and connective </w:t>
      </w:r>
      <w:proofErr w:type="spellStart"/>
      <w:r w:rsidRPr="001E6051">
        <w:rPr>
          <w:lang w:val="en-US"/>
        </w:rPr>
        <w:t>knowledge.The</w:t>
      </w:r>
      <w:proofErr w:type="spellEnd"/>
      <w:r w:rsidRPr="001E6051">
        <w:rPr>
          <w:lang w:val="en-US"/>
        </w:rPr>
        <w:t xml:space="preserve"> Huffington Post, January 5,</w:t>
      </w:r>
      <w:r w:rsidR="0031732D">
        <w:rPr>
          <w:lang w:val="en-US"/>
        </w:rPr>
        <w:t xml:space="preserve"> </w:t>
      </w:r>
      <w:r w:rsidRPr="001E6051">
        <w:rPr>
          <w:lang w:val="en-US"/>
        </w:rPr>
        <w:t>2011.</w:t>
      </w:r>
      <w:proofErr w:type="gramEnd"/>
    </w:p>
    <w:p w:rsidR="001E6051" w:rsidRPr="0031732D" w:rsidRDefault="001E6051" w:rsidP="001E6051">
      <w:pPr>
        <w:spacing w:after="0"/>
        <w:jc w:val="both"/>
        <w:rPr>
          <w:lang w:val="en-US"/>
        </w:rPr>
      </w:pPr>
      <w:proofErr w:type="gramStart"/>
      <w:r w:rsidRPr="001E6051">
        <w:rPr>
          <w:lang w:val="en-US"/>
        </w:rPr>
        <w:t>FINI, A.</w:t>
      </w:r>
      <w:proofErr w:type="gramEnd"/>
      <w:r w:rsidRPr="001E6051">
        <w:rPr>
          <w:lang w:val="en-US"/>
        </w:rPr>
        <w:t xml:space="preserve"> The technological dimension of a Massive Open Online Course: the case of the</w:t>
      </w:r>
      <w:r w:rsidR="0031732D">
        <w:rPr>
          <w:lang w:val="en-US"/>
        </w:rPr>
        <w:t xml:space="preserve"> </w:t>
      </w:r>
      <w:r w:rsidRPr="001E6051">
        <w:rPr>
          <w:lang w:val="en-US"/>
        </w:rPr>
        <w:t>CCK08 Course Tools. The International Review of Research in Open and Distance</w:t>
      </w:r>
      <w:r w:rsidR="0031732D">
        <w:rPr>
          <w:lang w:val="en-US"/>
        </w:rPr>
        <w:t xml:space="preserve"> </w:t>
      </w:r>
      <w:proofErr w:type="spellStart"/>
      <w:r w:rsidRPr="0031732D">
        <w:rPr>
          <w:lang w:val="en-US"/>
        </w:rPr>
        <w:t>Learning</w:t>
      </w:r>
      <w:proofErr w:type="gramStart"/>
      <w:r w:rsidRPr="0031732D">
        <w:rPr>
          <w:lang w:val="en-US"/>
        </w:rPr>
        <w:t>,v</w:t>
      </w:r>
      <w:proofErr w:type="spellEnd"/>
      <w:proofErr w:type="gramEnd"/>
      <w:r w:rsidRPr="0031732D">
        <w:rPr>
          <w:lang w:val="en-US"/>
        </w:rPr>
        <w:t>. 10, n. 5, 2009.</w:t>
      </w:r>
    </w:p>
    <w:p w:rsidR="001E6051" w:rsidRDefault="001E6051" w:rsidP="001E6051">
      <w:pPr>
        <w:spacing w:after="0"/>
        <w:jc w:val="both"/>
      </w:pPr>
      <w:r>
        <w:t>GONÇALVES, M. I. Mudanças nos sistemas de ensino: algumas teorias da aprendizagem</w:t>
      </w:r>
      <w:r w:rsidR="0031732D">
        <w:t xml:space="preserve"> </w:t>
      </w:r>
      <w:r>
        <w:t>que podem fundamentar a comunidade cooperativa de aprendizagem em rede.</w:t>
      </w:r>
      <w:r w:rsidR="0031732D">
        <w:t xml:space="preserve"> </w:t>
      </w:r>
      <w:r>
        <w:t>Linhas</w:t>
      </w:r>
      <w:r w:rsidR="0031732D">
        <w:t xml:space="preserve"> </w:t>
      </w:r>
      <w:r>
        <w:t>Críticas, v. 10, n. 19, p. 231-248, jul-dez/2004.</w:t>
      </w:r>
    </w:p>
    <w:p w:rsidR="001E6051" w:rsidRPr="0094102A" w:rsidRDefault="001E6051" w:rsidP="001E6051">
      <w:pPr>
        <w:spacing w:after="0"/>
        <w:jc w:val="both"/>
      </w:pPr>
      <w:r>
        <w:t xml:space="preserve">HERNÁNDEZ, D. R. </w:t>
      </w:r>
      <w:proofErr w:type="spellStart"/>
      <w:r>
        <w:t>Un</w:t>
      </w:r>
      <w:proofErr w:type="spellEnd"/>
      <w:r>
        <w:t xml:space="preserve"> mundo de médios </w:t>
      </w:r>
      <w:proofErr w:type="spellStart"/>
      <w:r>
        <w:t>sin</w:t>
      </w:r>
      <w:proofErr w:type="spellEnd"/>
      <w:r>
        <w:t xml:space="preserve"> </w:t>
      </w:r>
      <w:proofErr w:type="spellStart"/>
      <w:proofErr w:type="gramStart"/>
      <w:r>
        <w:t>fin</w:t>
      </w:r>
      <w:proofErr w:type="spellEnd"/>
      <w:r>
        <w:t>:</w:t>
      </w:r>
      <w:proofErr w:type="spellStart"/>
      <w:proofErr w:type="gramEnd"/>
      <w:r>
        <w:t>cambios</w:t>
      </w:r>
      <w:proofErr w:type="spellEnd"/>
      <w:r>
        <w:t xml:space="preserve"> </w:t>
      </w:r>
      <w:proofErr w:type="spellStart"/>
      <w:r>
        <w:t>en</w:t>
      </w:r>
      <w:proofErr w:type="spellEnd"/>
      <w:r>
        <w:t xml:space="preserve"> </w:t>
      </w:r>
      <w:proofErr w:type="spellStart"/>
      <w:r>
        <w:t>aprendizaje</w:t>
      </w:r>
      <w:proofErr w:type="spellEnd"/>
      <w:r>
        <w:t xml:space="preserve">, </w:t>
      </w:r>
      <w:proofErr w:type="spellStart"/>
      <w:r>
        <w:t>Facebook</w:t>
      </w:r>
      <w:proofErr w:type="spellEnd"/>
      <w:r>
        <w:t xml:space="preserve"> y</w:t>
      </w:r>
      <w:r w:rsidR="0031732D">
        <w:t xml:space="preserve"> </w:t>
      </w:r>
      <w:proofErr w:type="spellStart"/>
      <w:r>
        <w:t>la</w:t>
      </w:r>
      <w:proofErr w:type="spellEnd"/>
      <w:r>
        <w:t xml:space="preserve"> </w:t>
      </w:r>
      <w:proofErr w:type="spellStart"/>
      <w:r>
        <w:t>apoteosis</w:t>
      </w:r>
      <w:proofErr w:type="spellEnd"/>
      <w:r>
        <w:t xml:space="preserve"> de </w:t>
      </w:r>
      <w:proofErr w:type="spellStart"/>
      <w:r>
        <w:t>las</w:t>
      </w:r>
      <w:proofErr w:type="spellEnd"/>
      <w:r>
        <w:t xml:space="preserve"> </w:t>
      </w:r>
      <w:proofErr w:type="spellStart"/>
      <w:r>
        <w:t>aplicaciones</w:t>
      </w:r>
      <w:proofErr w:type="spellEnd"/>
      <w:r>
        <w:t xml:space="preserve"> </w:t>
      </w:r>
      <w:proofErr w:type="spellStart"/>
      <w:r>
        <w:t>expresivas</w:t>
      </w:r>
      <w:proofErr w:type="spellEnd"/>
      <w:r>
        <w:t xml:space="preserve">. </w:t>
      </w:r>
      <w:r w:rsidRPr="0094102A">
        <w:t>In: PISCITELLI, A.; ADAIME, I</w:t>
      </w:r>
      <w:proofErr w:type="gramStart"/>
      <w:r w:rsidRPr="0094102A">
        <w:t>.;</w:t>
      </w:r>
      <w:proofErr w:type="gramEnd"/>
      <w:r w:rsidRPr="0094102A">
        <w:t xml:space="preserve"> BINDER, I.</w:t>
      </w:r>
    </w:p>
    <w:p w:rsidR="001E6051" w:rsidRPr="0094102A" w:rsidRDefault="001E6051" w:rsidP="001E6051">
      <w:pPr>
        <w:spacing w:after="0"/>
        <w:jc w:val="both"/>
        <w:rPr>
          <w:lang w:val="en-US"/>
        </w:rPr>
      </w:pPr>
      <w:r>
        <w:t xml:space="preserve">(Comp.). El </w:t>
      </w:r>
      <w:proofErr w:type="spellStart"/>
      <w:r>
        <w:t>Proyecto</w:t>
      </w:r>
      <w:proofErr w:type="spellEnd"/>
      <w:r>
        <w:t xml:space="preserve"> </w:t>
      </w:r>
      <w:proofErr w:type="spellStart"/>
      <w:r>
        <w:t>Facebook</w:t>
      </w:r>
      <w:proofErr w:type="spellEnd"/>
      <w:r>
        <w:t xml:space="preserve"> y </w:t>
      </w:r>
      <w:proofErr w:type="spellStart"/>
      <w:proofErr w:type="gramStart"/>
      <w:r>
        <w:t>la</w:t>
      </w:r>
      <w:proofErr w:type="spellEnd"/>
      <w:proofErr w:type="gramEnd"/>
      <w:r>
        <w:t xml:space="preserve"> </w:t>
      </w:r>
      <w:proofErr w:type="spellStart"/>
      <w:r>
        <w:t>posuniversidad</w:t>
      </w:r>
      <w:proofErr w:type="spellEnd"/>
      <w:r>
        <w:t xml:space="preserve">: sistemas operativos </w:t>
      </w:r>
      <w:proofErr w:type="spellStart"/>
      <w:r>
        <w:t>sociales</w:t>
      </w:r>
      <w:proofErr w:type="spellEnd"/>
      <w:r>
        <w:t xml:space="preserve"> y</w:t>
      </w:r>
      <w:r w:rsidR="0031732D">
        <w:t xml:space="preserve"> </w:t>
      </w:r>
      <w:proofErr w:type="spellStart"/>
      <w:r>
        <w:t>entornos</w:t>
      </w:r>
      <w:proofErr w:type="spellEnd"/>
      <w:r>
        <w:t xml:space="preserve"> </w:t>
      </w:r>
      <w:proofErr w:type="spellStart"/>
      <w:r>
        <w:t>abiertos</w:t>
      </w:r>
      <w:proofErr w:type="spellEnd"/>
      <w:r>
        <w:t xml:space="preserve"> de </w:t>
      </w:r>
      <w:proofErr w:type="spellStart"/>
      <w:r>
        <w:t>aprendizaje</w:t>
      </w:r>
      <w:proofErr w:type="spellEnd"/>
      <w:r>
        <w:t xml:space="preserve">. </w:t>
      </w:r>
      <w:proofErr w:type="spellStart"/>
      <w:proofErr w:type="gramStart"/>
      <w:r w:rsidRPr="0094102A">
        <w:rPr>
          <w:lang w:val="en-US"/>
        </w:rPr>
        <w:t>FundaciónTelefónica</w:t>
      </w:r>
      <w:proofErr w:type="spellEnd"/>
      <w:r w:rsidRPr="0094102A">
        <w:rPr>
          <w:lang w:val="en-US"/>
        </w:rPr>
        <w:t>; Ariel, 2010.</w:t>
      </w:r>
      <w:proofErr w:type="gramEnd"/>
      <w:r w:rsidRPr="0094102A">
        <w:rPr>
          <w:lang w:val="en-US"/>
        </w:rPr>
        <w:t xml:space="preserve"> p. 183-202.</w:t>
      </w:r>
    </w:p>
    <w:p w:rsidR="001E6051" w:rsidRPr="001E6051" w:rsidRDefault="001E6051" w:rsidP="001E6051">
      <w:pPr>
        <w:spacing w:after="0"/>
        <w:jc w:val="both"/>
        <w:rPr>
          <w:lang w:val="en-US"/>
        </w:rPr>
      </w:pPr>
      <w:r w:rsidRPr="001E6051">
        <w:rPr>
          <w:lang w:val="en-US"/>
        </w:rPr>
        <w:t xml:space="preserve">HICKMAN, L. </w:t>
      </w:r>
      <w:proofErr w:type="gramStart"/>
      <w:r w:rsidRPr="001E6051">
        <w:rPr>
          <w:lang w:val="en-US"/>
        </w:rPr>
        <w:t>A; ALEXANDER, T. M. (Ed.).</w:t>
      </w:r>
      <w:proofErr w:type="gramEnd"/>
      <w:r w:rsidRPr="001E6051">
        <w:rPr>
          <w:lang w:val="en-US"/>
        </w:rPr>
        <w:t xml:space="preserve"> </w:t>
      </w:r>
      <w:proofErr w:type="gramStart"/>
      <w:r w:rsidRPr="001E6051">
        <w:rPr>
          <w:lang w:val="en-US"/>
        </w:rPr>
        <w:t>The essential Dewey.</w:t>
      </w:r>
      <w:proofErr w:type="gramEnd"/>
      <w:r w:rsidRPr="001E6051">
        <w:rPr>
          <w:lang w:val="en-US"/>
        </w:rPr>
        <w:t xml:space="preserve"> Bloomington: Indiana</w:t>
      </w:r>
      <w:r w:rsidR="0031732D">
        <w:rPr>
          <w:lang w:val="en-US"/>
        </w:rPr>
        <w:t xml:space="preserve"> </w:t>
      </w:r>
      <w:r w:rsidRPr="001E6051">
        <w:rPr>
          <w:lang w:val="en-US"/>
        </w:rPr>
        <w:t>University Press, 1998. Volume 1: Pragmatism, Education, Democracy.</w:t>
      </w:r>
    </w:p>
    <w:p w:rsidR="001E6051" w:rsidRPr="001E6051" w:rsidRDefault="001E6051" w:rsidP="001E6051">
      <w:pPr>
        <w:spacing w:after="0"/>
        <w:jc w:val="both"/>
        <w:rPr>
          <w:lang w:val="en-US"/>
        </w:rPr>
      </w:pPr>
      <w:r w:rsidRPr="001E6051">
        <w:rPr>
          <w:lang w:val="en-US"/>
        </w:rPr>
        <w:t xml:space="preserve">HILL, A. </w:t>
      </w:r>
      <w:proofErr w:type="spellStart"/>
      <w:r w:rsidRPr="001E6051">
        <w:rPr>
          <w:lang w:val="en-US"/>
        </w:rPr>
        <w:t>Connectivism</w:t>
      </w:r>
      <w:proofErr w:type="spellEnd"/>
      <w:r w:rsidRPr="001E6051">
        <w:rPr>
          <w:lang w:val="en-US"/>
        </w:rPr>
        <w:t xml:space="preserve">: learning theory of the future or vestige of the past? </w:t>
      </w:r>
      <w:proofErr w:type="gramStart"/>
      <w:r w:rsidRPr="001E6051">
        <w:rPr>
          <w:lang w:val="en-US"/>
        </w:rPr>
        <w:t>The International</w:t>
      </w:r>
      <w:r w:rsidR="0031732D">
        <w:rPr>
          <w:lang w:val="en-US"/>
        </w:rPr>
        <w:t xml:space="preserve"> </w:t>
      </w:r>
      <w:r w:rsidRPr="001E6051">
        <w:rPr>
          <w:lang w:val="en-US"/>
        </w:rPr>
        <w:t>Review of Research in Open and Distance Learning, 9(3), 2008.</w:t>
      </w:r>
      <w:proofErr w:type="gramEnd"/>
    </w:p>
    <w:p w:rsidR="001E6051" w:rsidRPr="001E6051" w:rsidRDefault="001E6051" w:rsidP="001E6051">
      <w:pPr>
        <w:spacing w:after="0"/>
        <w:jc w:val="both"/>
        <w:rPr>
          <w:lang w:val="en-US"/>
        </w:rPr>
      </w:pPr>
      <w:r w:rsidRPr="001E6051">
        <w:rPr>
          <w:lang w:val="en-US"/>
        </w:rPr>
        <w:t xml:space="preserve">HILL, P. </w:t>
      </w:r>
      <w:proofErr w:type="gramStart"/>
      <w:r w:rsidRPr="001E6051">
        <w:rPr>
          <w:lang w:val="en-US"/>
        </w:rPr>
        <w:t xml:space="preserve">Four barriers that MOOCs must overcome to build a sustainable </w:t>
      </w:r>
      <w:proofErr w:type="spellStart"/>
      <w:r w:rsidRPr="001E6051">
        <w:rPr>
          <w:lang w:val="en-US"/>
        </w:rPr>
        <w:t>model.e</w:t>
      </w:r>
      <w:proofErr w:type="spellEnd"/>
      <w:r w:rsidRPr="001E6051">
        <w:rPr>
          <w:lang w:val="en-US"/>
        </w:rPr>
        <w:t>-Literate,</w:t>
      </w:r>
      <w:r w:rsidR="0031732D">
        <w:rPr>
          <w:lang w:val="en-US"/>
        </w:rPr>
        <w:t xml:space="preserve"> </w:t>
      </w:r>
      <w:r w:rsidRPr="001E6051">
        <w:rPr>
          <w:lang w:val="en-US"/>
        </w:rPr>
        <w:t>July 24, 2012.</w:t>
      </w:r>
      <w:proofErr w:type="gramEnd"/>
    </w:p>
    <w:p w:rsidR="001E6051" w:rsidRPr="001E6051" w:rsidRDefault="001E6051" w:rsidP="001E6051">
      <w:pPr>
        <w:spacing w:after="0"/>
        <w:jc w:val="both"/>
        <w:rPr>
          <w:lang w:val="en-US"/>
        </w:rPr>
      </w:pPr>
      <w:r w:rsidRPr="001E6051">
        <w:rPr>
          <w:lang w:val="en-US"/>
        </w:rPr>
        <w:t>JOHNSON, L. et al. NMC Horizon Report: 2013 Higher Education Edition. Austin: The</w:t>
      </w:r>
      <w:r w:rsidR="0031732D">
        <w:rPr>
          <w:lang w:val="en-US"/>
        </w:rPr>
        <w:t xml:space="preserve"> </w:t>
      </w:r>
      <w:r w:rsidRPr="001E6051">
        <w:rPr>
          <w:lang w:val="en-US"/>
        </w:rPr>
        <w:t>New Media Consortium, 2013.</w:t>
      </w:r>
    </w:p>
    <w:p w:rsidR="001E6051" w:rsidRPr="001E6051" w:rsidRDefault="001E6051" w:rsidP="001E6051">
      <w:pPr>
        <w:spacing w:after="0"/>
        <w:jc w:val="both"/>
        <w:rPr>
          <w:lang w:val="en-US"/>
        </w:rPr>
      </w:pPr>
      <w:r w:rsidRPr="001E6051">
        <w:rPr>
          <w:lang w:val="en-US"/>
        </w:rPr>
        <w:t xml:space="preserve">KERR, B. A challenge to </w:t>
      </w:r>
      <w:proofErr w:type="spellStart"/>
      <w:r w:rsidRPr="001E6051">
        <w:rPr>
          <w:lang w:val="en-US"/>
        </w:rPr>
        <w:t>connectivism.Transcript</w:t>
      </w:r>
      <w:proofErr w:type="spellEnd"/>
      <w:r w:rsidRPr="001E6051">
        <w:rPr>
          <w:lang w:val="en-US"/>
        </w:rPr>
        <w:t xml:space="preserve"> of Keynote </w:t>
      </w:r>
      <w:proofErr w:type="spellStart"/>
      <w:r w:rsidRPr="001E6051">
        <w:rPr>
          <w:lang w:val="en-US"/>
        </w:rPr>
        <w:t>Speech.Online</w:t>
      </w:r>
      <w:proofErr w:type="spellEnd"/>
      <w:r w:rsidRPr="001E6051">
        <w:rPr>
          <w:lang w:val="en-US"/>
        </w:rPr>
        <w:t xml:space="preserve"> </w:t>
      </w:r>
      <w:proofErr w:type="spellStart"/>
      <w:r w:rsidRPr="001E6051">
        <w:rPr>
          <w:lang w:val="en-US"/>
        </w:rPr>
        <w:t>ConnectivismConference</w:t>
      </w:r>
      <w:proofErr w:type="gramStart"/>
      <w:r w:rsidRPr="001E6051">
        <w:rPr>
          <w:lang w:val="en-US"/>
        </w:rPr>
        <w:t>,University</w:t>
      </w:r>
      <w:proofErr w:type="spellEnd"/>
      <w:proofErr w:type="gramEnd"/>
      <w:r w:rsidRPr="001E6051">
        <w:rPr>
          <w:lang w:val="en-US"/>
        </w:rPr>
        <w:t xml:space="preserve"> of </w:t>
      </w:r>
      <w:proofErr w:type="spellStart"/>
      <w:r w:rsidRPr="001E6051">
        <w:rPr>
          <w:lang w:val="en-US"/>
        </w:rPr>
        <w:t>Manitboa</w:t>
      </w:r>
      <w:proofErr w:type="spellEnd"/>
      <w:r w:rsidRPr="001E6051">
        <w:rPr>
          <w:lang w:val="en-US"/>
        </w:rPr>
        <w:t>, February 2007.</w:t>
      </w:r>
    </w:p>
    <w:p w:rsidR="0031732D" w:rsidRDefault="0031732D" w:rsidP="001E6051">
      <w:pPr>
        <w:spacing w:after="0"/>
        <w:jc w:val="both"/>
      </w:pPr>
    </w:p>
    <w:sectPr w:rsidR="0031732D" w:rsidSect="001E6051">
      <w:headerReference w:type="default" r:id="rId13"/>
      <w:pgSz w:w="11906" w:h="16838"/>
      <w:pgMar w:top="851"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2627" w:rsidRDefault="00002627" w:rsidP="0094102A">
      <w:pPr>
        <w:spacing w:after="0" w:line="240" w:lineRule="auto"/>
      </w:pPr>
      <w:r>
        <w:separator/>
      </w:r>
    </w:p>
  </w:endnote>
  <w:endnote w:type="continuationSeparator" w:id="0">
    <w:p w:rsidR="00002627" w:rsidRDefault="00002627" w:rsidP="009410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2627" w:rsidRDefault="00002627" w:rsidP="0094102A">
      <w:pPr>
        <w:spacing w:after="0" w:line="240" w:lineRule="auto"/>
      </w:pPr>
      <w:r>
        <w:separator/>
      </w:r>
    </w:p>
  </w:footnote>
  <w:footnote w:type="continuationSeparator" w:id="0">
    <w:p w:rsidR="00002627" w:rsidRDefault="00002627" w:rsidP="0094102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6C9" w:rsidRPr="00FC56C9" w:rsidRDefault="0094102A" w:rsidP="00FC56C9">
    <w:pPr>
      <w:pStyle w:val="Cabealho"/>
      <w:pBdr>
        <w:bottom w:val="thickThinSmallGap" w:sz="24" w:space="1" w:color="622423" w:themeColor="accent2" w:themeShade="7F"/>
      </w:pBdr>
      <w:tabs>
        <w:tab w:val="clear" w:pos="8504"/>
        <w:tab w:val="right" w:pos="6946"/>
      </w:tabs>
      <w:ind w:firstLine="708"/>
      <w:jc w:val="both"/>
      <w:rPr>
        <w:rFonts w:asciiTheme="majorHAnsi" w:eastAsiaTheme="majorEastAsia" w:hAnsiTheme="majorHAnsi" w:cstheme="majorBidi"/>
        <w:b/>
        <w:bCs/>
        <w:sz w:val="20"/>
        <w:szCs w:val="20"/>
      </w:rPr>
    </w:pPr>
    <w:r w:rsidRPr="00FC56C9">
      <w:rPr>
        <w:rFonts w:asciiTheme="majorHAnsi" w:eastAsiaTheme="majorEastAsia" w:hAnsiTheme="majorHAnsi" w:cstheme="majorBidi"/>
        <w:noProof/>
        <w:sz w:val="20"/>
        <w:szCs w:val="20"/>
        <w:lang w:eastAsia="pt-BR"/>
      </w:rPr>
      <w:drawing>
        <wp:anchor distT="0" distB="0" distL="114300" distR="114300" simplePos="0" relativeHeight="251658240" behindDoc="1" locked="0" layoutInCell="1" allowOverlap="1">
          <wp:simplePos x="0" y="0"/>
          <wp:positionH relativeFrom="column">
            <wp:posOffset>-473</wp:posOffset>
          </wp:positionH>
          <wp:positionV relativeFrom="paragraph">
            <wp:posOffset>-172423</wp:posOffset>
          </wp:positionV>
          <wp:extent cx="409758" cy="329878"/>
          <wp:effectExtent l="19050" t="0" r="9342" b="0"/>
          <wp:wrapNone/>
          <wp:docPr id="4"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409758" cy="329878"/>
                  </a:xfrm>
                  <a:prstGeom prst="rect">
                    <a:avLst/>
                  </a:prstGeom>
                  <a:noFill/>
                  <a:ln w="9525">
                    <a:noFill/>
                    <a:miter lim="800000"/>
                    <a:headEnd/>
                    <a:tailEnd/>
                  </a:ln>
                </pic:spPr>
              </pic:pic>
            </a:graphicData>
          </a:graphic>
        </wp:anchor>
      </w:drawing>
    </w:r>
    <w:r w:rsidR="00FC56C9">
      <w:rPr>
        <w:rFonts w:asciiTheme="majorHAnsi" w:eastAsiaTheme="majorEastAsia" w:hAnsiTheme="majorHAnsi" w:cstheme="majorBidi"/>
        <w:b/>
        <w:bCs/>
        <w:sz w:val="20"/>
        <w:szCs w:val="20"/>
      </w:rPr>
      <w:t xml:space="preserve"> </w:t>
    </w:r>
    <w:r w:rsidR="00FC56C9" w:rsidRPr="00FC56C9">
      <w:rPr>
        <w:rFonts w:asciiTheme="majorHAnsi" w:eastAsiaTheme="majorEastAsia" w:hAnsiTheme="majorHAnsi" w:cstheme="majorBidi"/>
        <w:b/>
        <w:bCs/>
        <w:sz w:val="20"/>
        <w:szCs w:val="20"/>
      </w:rPr>
      <w:t>Teorias e Conceitos da Aprendizagem em Rede</w:t>
    </w:r>
    <w:r w:rsidR="00FC56C9">
      <w:rPr>
        <w:rFonts w:asciiTheme="majorHAnsi" w:eastAsiaTheme="majorEastAsia" w:hAnsiTheme="majorHAnsi" w:cstheme="majorBidi"/>
        <w:b/>
        <w:bCs/>
        <w:sz w:val="20"/>
        <w:szCs w:val="20"/>
      </w:rPr>
      <w:t xml:space="preserve"> </w:t>
    </w:r>
    <w:r w:rsidR="00FC56C9">
      <w:rPr>
        <w:rFonts w:asciiTheme="majorHAnsi" w:eastAsiaTheme="majorEastAsia" w:hAnsiTheme="majorHAnsi" w:cstheme="majorBidi"/>
        <w:b/>
        <w:bCs/>
        <w:sz w:val="20"/>
        <w:szCs w:val="20"/>
      </w:rPr>
      <w:tab/>
    </w:r>
    <w:r w:rsidR="00FC56C9">
      <w:rPr>
        <w:rFonts w:asciiTheme="majorHAnsi" w:eastAsiaTheme="majorEastAsia" w:hAnsiTheme="majorHAnsi" w:cstheme="majorBidi"/>
        <w:b/>
        <w:bCs/>
        <w:sz w:val="20"/>
        <w:szCs w:val="20"/>
      </w:rPr>
      <w:tab/>
      <w:t xml:space="preserve">      </w:t>
    </w:r>
    <w:r w:rsidR="00FC56C9" w:rsidRPr="00FC56C9">
      <w:rPr>
        <w:rFonts w:asciiTheme="majorHAnsi" w:eastAsiaTheme="majorEastAsia" w:hAnsiTheme="majorHAnsi" w:cstheme="majorBidi"/>
        <w:b/>
        <w:bCs/>
        <w:i/>
        <w:iCs/>
        <w:sz w:val="20"/>
        <w:szCs w:val="20"/>
      </w:rPr>
      <w:t xml:space="preserve">Prof. Msc. Adm. Eco. Luiz Lobato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5"/>
  <w:proofState w:spelling="clean" w:grammar="clean"/>
  <w:defaultTabStop w:val="708"/>
  <w:hyphenationZone w:val="425"/>
  <w:characterSpacingControl w:val="doNotCompress"/>
  <w:hdrShapeDefaults>
    <o:shapedefaults v:ext="edit" spidmax="4098"/>
  </w:hdrShapeDefaults>
  <w:footnotePr>
    <w:footnote w:id="-1"/>
    <w:footnote w:id="0"/>
  </w:footnotePr>
  <w:endnotePr>
    <w:endnote w:id="-1"/>
    <w:endnote w:id="0"/>
  </w:endnotePr>
  <w:compat/>
  <w:rsids>
    <w:rsidRoot w:val="001E6051"/>
    <w:rsid w:val="00002627"/>
    <w:rsid w:val="001E6051"/>
    <w:rsid w:val="0031732D"/>
    <w:rsid w:val="00381B7E"/>
    <w:rsid w:val="0079114A"/>
    <w:rsid w:val="007B5AD2"/>
    <w:rsid w:val="0094102A"/>
    <w:rsid w:val="009C1292"/>
    <w:rsid w:val="00A6470F"/>
    <w:rsid w:val="00A9569C"/>
    <w:rsid w:val="00E14A12"/>
    <w:rsid w:val="00FC56C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470F"/>
  </w:style>
  <w:style w:type="character" w:default="1" w:styleId="Fontepargpadro">
    <w:name w:val="Default Paragraph Font"/>
    <w:uiPriority w:val="1"/>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31732D"/>
    <w:rPr>
      <w:color w:val="0000FF" w:themeColor="hyperlink"/>
      <w:u w:val="single"/>
    </w:rPr>
  </w:style>
  <w:style w:type="paragraph" w:styleId="Textodebalo">
    <w:name w:val="Balloon Text"/>
    <w:basedOn w:val="Normal"/>
    <w:link w:val="TextodebaloChar"/>
    <w:uiPriority w:val="99"/>
    <w:semiHidden/>
    <w:unhideWhenUsed/>
    <w:rsid w:val="00A9569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9569C"/>
    <w:rPr>
      <w:rFonts w:ascii="Tahoma" w:hAnsi="Tahoma" w:cs="Tahoma"/>
      <w:sz w:val="16"/>
      <w:szCs w:val="16"/>
    </w:rPr>
  </w:style>
  <w:style w:type="paragraph" w:styleId="Cabealho">
    <w:name w:val="header"/>
    <w:basedOn w:val="Normal"/>
    <w:link w:val="CabealhoChar"/>
    <w:uiPriority w:val="99"/>
    <w:unhideWhenUsed/>
    <w:rsid w:val="0094102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4102A"/>
  </w:style>
  <w:style w:type="paragraph" w:styleId="Rodap">
    <w:name w:val="footer"/>
    <w:basedOn w:val="Normal"/>
    <w:link w:val="RodapChar"/>
    <w:uiPriority w:val="99"/>
    <w:semiHidden/>
    <w:unhideWhenUsed/>
    <w:rsid w:val="0094102A"/>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94102A"/>
  </w:style>
  <w:style w:type="paragraph" w:styleId="NormalWeb">
    <w:name w:val="Normal (Web)"/>
    <w:basedOn w:val="Normal"/>
    <w:uiPriority w:val="99"/>
    <w:semiHidden/>
    <w:unhideWhenUsed/>
    <w:rsid w:val="00FC56C9"/>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divs>
    <w:div w:id="84813037">
      <w:bodyDiv w:val="1"/>
      <w:marLeft w:val="0"/>
      <w:marRight w:val="0"/>
      <w:marTop w:val="0"/>
      <w:marBottom w:val="0"/>
      <w:divBdr>
        <w:top w:val="none" w:sz="0" w:space="0" w:color="auto"/>
        <w:left w:val="none" w:sz="0" w:space="0" w:color="auto"/>
        <w:bottom w:val="none" w:sz="0" w:space="0" w:color="auto"/>
        <w:right w:val="none" w:sz="0" w:space="0" w:color="auto"/>
      </w:divBdr>
    </w:div>
    <w:div w:id="108357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venture-lab.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ds106.us/" TargetMode="External"/><Relationship Id="rId4" Type="http://schemas.openxmlformats.org/officeDocument/2006/relationships/webSettings" Target="webSettings.xml"/><Relationship Id="rId9" Type="http://schemas.openxmlformats.org/officeDocument/2006/relationships/hyperlink" Target="http://moocead.blogspot.com.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A103BD-B894-4366-87E2-D53B1A55C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8</Pages>
  <Words>4632</Words>
  <Characters>25013</Characters>
  <Application>Microsoft Office Word</Application>
  <DocSecurity>0</DocSecurity>
  <Lines>208</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maq</dc:creator>
  <cp:lastModifiedBy>maq</cp:lastModifiedBy>
  <cp:revision>2</cp:revision>
  <dcterms:created xsi:type="dcterms:W3CDTF">2015-09-20T13:33:00Z</dcterms:created>
  <dcterms:modified xsi:type="dcterms:W3CDTF">2017-09-01T13:10:00Z</dcterms:modified>
</cp:coreProperties>
</file>