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Cnd" w:hAnsi="AkzidenzGroteskBQ-Cnd" w:cs="AkzidenzGroteskBQ-Cnd"/>
          <w:color w:val="414142"/>
          <w:sz w:val="24"/>
          <w:szCs w:val="24"/>
        </w:rPr>
      </w:pPr>
      <w:r w:rsidRPr="007167F8">
        <w:rPr>
          <w:rFonts w:ascii="AkzidenzGroteskBQ-Cnd" w:hAnsi="AkzidenzGroteskBQ-Cnd" w:cs="AkzidenzGroteskBQ-Cnd"/>
          <w:color w:val="414142"/>
          <w:sz w:val="24"/>
          <w:szCs w:val="24"/>
        </w:rPr>
        <w:t>REFLEXÃO</w:t>
      </w:r>
    </w:p>
    <w:p w:rsidR="0078411C" w:rsidRPr="007167F8" w:rsidRDefault="0033685D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>Ferramenta estratégica para a Gestão do Capital Humano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Por Ronaldo Cruz da Silva para o </w:t>
      </w:r>
      <w:proofErr w:type="gramStart"/>
      <w:r w:rsidRPr="007167F8">
        <w:rPr>
          <w:sz w:val="24"/>
          <w:szCs w:val="24"/>
        </w:rPr>
        <w:t>RH.com.</w:t>
      </w:r>
      <w:proofErr w:type="spellStart"/>
      <w:proofErr w:type="gramEnd"/>
      <w:r w:rsidRPr="007167F8">
        <w:rPr>
          <w:sz w:val="24"/>
          <w:szCs w:val="24"/>
        </w:rPr>
        <w:t>br</w:t>
      </w:r>
      <w:proofErr w:type="spellEnd"/>
      <w:r w:rsidRPr="007167F8">
        <w:rPr>
          <w:sz w:val="24"/>
          <w:szCs w:val="24"/>
        </w:rPr>
        <w:t xml:space="preserve">  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A atuação estratégica da área de Recursos Humanos vem contribuindo imensamente com os resultados das organizações, pois este posicionamento está alinhando à missão, aos objetivos e às metas da empresa pertinentes às ações do profissional de RH. Com as ações estratégicas de recursos humanos. Com este novo modelo, surgiu também </w:t>
      </w:r>
      <w:proofErr w:type="gramStart"/>
      <w:r w:rsidRPr="007167F8">
        <w:rPr>
          <w:sz w:val="24"/>
          <w:szCs w:val="24"/>
        </w:rPr>
        <w:t>a</w:t>
      </w:r>
      <w:proofErr w:type="gramEnd"/>
      <w:r w:rsidRPr="007167F8">
        <w:rPr>
          <w:sz w:val="24"/>
          <w:szCs w:val="24"/>
        </w:rPr>
        <w:t xml:space="preserve"> área de Consultoria Interna, visando atender as necessidades dos clientes internos, dar suporte adequado às gerências na tomada de decisão e assessorar no gerenciamento da equipe.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Diante desta abordagem, a área vem implantando ferramentas estratégicas para auxiliar a Gestão do Capital Humano a desenvolver novos programas, processos e atividades de RH, buscando, com isto, melhorar o desempenho e a </w:t>
      </w:r>
      <w:proofErr w:type="gramStart"/>
      <w:r w:rsidRPr="007167F8">
        <w:rPr>
          <w:sz w:val="24"/>
          <w:szCs w:val="24"/>
        </w:rPr>
        <w:t>performance</w:t>
      </w:r>
      <w:proofErr w:type="gramEnd"/>
      <w:r w:rsidRPr="007167F8">
        <w:rPr>
          <w:sz w:val="24"/>
          <w:szCs w:val="24"/>
        </w:rPr>
        <w:t xml:space="preserve"> de seus colaboradores.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Uma ferramenta muito utilizada pelo RH de muitas empresas é o </w:t>
      </w:r>
      <w:proofErr w:type="spellStart"/>
      <w:r w:rsidRPr="007167F8">
        <w:rPr>
          <w:sz w:val="24"/>
          <w:szCs w:val="24"/>
        </w:rPr>
        <w:t>Assessment</w:t>
      </w:r>
      <w:proofErr w:type="spellEnd"/>
      <w:r w:rsidRPr="007167F8">
        <w:rPr>
          <w:sz w:val="24"/>
          <w:szCs w:val="24"/>
        </w:rPr>
        <w:t xml:space="preserve"> Center, pois este é um instrumento de apoio às decisões que ajuda na elaboração do mapeamento e nas ações estratégicas. Neste centro de avaliação são utilizadas várias outras ferramentas, tais como avaliação de desempenho, entrevista por competências, dinâmicas de grupo, testes e provas situacionais etc.; Tudo isto para possibilitar a análise do potencial e do desempenho dos membros da equipe, tanto individualmente quanto em grupo.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>Também, poderemos identificar a quantidade de funcionários alocados na empresa por área, diretoria ou setor da estrutura organizacional, ou seja, “quem é quem” e onde eles estão, respondendo, assim, as seguintes questões: Quem são os talentos? Onde se encontram? E como mantê-los na empresa?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Um dos objetivos do </w:t>
      </w:r>
      <w:proofErr w:type="spellStart"/>
      <w:r w:rsidRPr="007167F8">
        <w:rPr>
          <w:sz w:val="24"/>
          <w:szCs w:val="24"/>
        </w:rPr>
        <w:t>Assessment</w:t>
      </w:r>
      <w:proofErr w:type="spellEnd"/>
      <w:r w:rsidRPr="007167F8">
        <w:rPr>
          <w:sz w:val="24"/>
          <w:szCs w:val="24"/>
        </w:rPr>
        <w:t xml:space="preserve"> Center é dar uma visão geral do quadro funcional, para elaboração do diagnóstico da empresa, visualizando, assim, os aspectos positivos; os principais pontos críticos e os </w:t>
      </w:r>
      <w:proofErr w:type="spellStart"/>
      <w:r w:rsidRPr="007167F8">
        <w:rPr>
          <w:sz w:val="24"/>
          <w:szCs w:val="24"/>
        </w:rPr>
        <w:t>gap’sexistentes</w:t>
      </w:r>
      <w:proofErr w:type="spellEnd"/>
      <w:r w:rsidRPr="007167F8">
        <w:rPr>
          <w:sz w:val="24"/>
          <w:szCs w:val="24"/>
        </w:rPr>
        <w:t xml:space="preserve"> nas áreas; eventuais problemas de desempenho que poderão impactar ou afetar os resultados; as falhas no processo de Gestão de Pessoas e permite, com isto, mapear as competências essenciais exigidas para o negócio.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Desta forma, a organização poderá desenvolver vários programas e políticas voltadas para a Gestão de Pessoas. Exemplos: levantamentos de necessidade de treinamento, programa de identificação e retenção de talentos. Podemos também recrutar e selecionar novos funcionários, promover, criar planos de carreira e sucessão, elaborar o Programa Individual de Desenvolvimento (PID), Programa de Desenvolvimento de Lideranças (PDL), Programa de Remuneração Estratégica, entre outros. 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Diante de todas estas possibilidades, percebemos o quanto o </w:t>
      </w:r>
      <w:proofErr w:type="spellStart"/>
      <w:r w:rsidRPr="007167F8">
        <w:rPr>
          <w:sz w:val="24"/>
          <w:szCs w:val="24"/>
        </w:rPr>
        <w:t>Assessment</w:t>
      </w:r>
      <w:proofErr w:type="spellEnd"/>
      <w:r w:rsidRPr="007167F8">
        <w:rPr>
          <w:sz w:val="24"/>
          <w:szCs w:val="24"/>
        </w:rPr>
        <w:t xml:space="preserve"> Center é importante para a Gestão de RH, pois, com este recurso saberemos com mais precisão quais serão os próximos passos para investir e implantar novas políticas, visando ao crescimento e ao desenvolvimento dos membros da equipe e também da empresa.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>Fica, assim, evidente o papel fundamental desempenhado pela área de Recursos Humanos, cuja preocupação também é a de orientar e auxiliar os gerentes na gestão da sua equipe, pois o desempenho do seu time, o cumprimento das metas e os resultados da organização, também, dependem da forma com o qual é feito o gerenciamento dos funcionários. Cabe ao RH, preparar e desenvolver as habilidades dos líderes, para que estes possam gerir sua equipe de modo eficaz; devendo aplicar os recursos, conceitos e as metodologias para Gestão de Pessoas. Mas, para isto, também é necessário que estes conheçam as suas forças e fraquezas relacionadas à equipe, ou seja, o potencial e o desempenho dos indivíduos, só assim ele poderá orientá-los e direcioná-los de acordo com a sua competência.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 xml:space="preserve">Com isto, o conjunto de ferramentas que compõe o </w:t>
      </w:r>
      <w:proofErr w:type="spellStart"/>
      <w:r w:rsidRPr="007167F8">
        <w:rPr>
          <w:sz w:val="24"/>
          <w:szCs w:val="24"/>
        </w:rPr>
        <w:t>Assessment</w:t>
      </w:r>
      <w:proofErr w:type="spellEnd"/>
      <w:r w:rsidRPr="007167F8">
        <w:rPr>
          <w:sz w:val="24"/>
          <w:szCs w:val="24"/>
        </w:rPr>
        <w:t xml:space="preserve"> irá subsidiar a área de Recursos Humanos e os gestores das demais áreas da empresa com informações relacionadas à </w:t>
      </w:r>
      <w:proofErr w:type="gramStart"/>
      <w:r w:rsidRPr="007167F8">
        <w:rPr>
          <w:sz w:val="24"/>
          <w:szCs w:val="24"/>
        </w:rPr>
        <w:t>performance</w:t>
      </w:r>
      <w:proofErr w:type="gramEnd"/>
      <w:r w:rsidRPr="007167F8">
        <w:rPr>
          <w:sz w:val="24"/>
          <w:szCs w:val="24"/>
        </w:rPr>
        <w:t xml:space="preserve"> dos funcionários e, </w:t>
      </w:r>
      <w:proofErr w:type="spellStart"/>
      <w:r w:rsidRPr="007167F8">
        <w:rPr>
          <w:sz w:val="24"/>
          <w:szCs w:val="24"/>
        </w:rPr>
        <w:t>conseqüentemente</w:t>
      </w:r>
      <w:proofErr w:type="spellEnd"/>
      <w:r w:rsidRPr="007167F8">
        <w:rPr>
          <w:sz w:val="24"/>
          <w:szCs w:val="24"/>
        </w:rPr>
        <w:t>, auxiliar no processo decisório, na elaboração dos planos estratégicos e nas ações de RH. Sendo assim, volto a dizer que é uma ferramenta estratégica muito importante para a Gestão do Capital Humano.</w:t>
      </w:r>
    </w:p>
    <w:p w:rsid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7F8">
        <w:rPr>
          <w:sz w:val="24"/>
          <w:szCs w:val="24"/>
        </w:rPr>
        <w:t>O sucesso e os resultados das empresas também dependem dos colaboradores. Para isto, é necessário saber quem, onde, quando e como utilizar seus talentos, para conseguir atingir as metas e os objetivos da organização.</w:t>
      </w:r>
    </w:p>
    <w:p w:rsid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sz w:val="24"/>
          <w:szCs w:val="24"/>
        </w:rPr>
      </w:pPr>
      <w:r w:rsidRPr="007167F8">
        <w:rPr>
          <w:rFonts w:ascii="AkzidenzGroteskBQ-Light" w:hAnsi="AkzidenzGroteskBQ-Light" w:cs="AkzidenzGroteskBQ-Light"/>
          <w:sz w:val="24"/>
          <w:szCs w:val="24"/>
        </w:rPr>
        <w:lastRenderedPageBreak/>
        <w:t>01. Qual a importância da remuneração estratégica?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sz w:val="24"/>
          <w:szCs w:val="24"/>
        </w:rPr>
      </w:pPr>
      <w:r w:rsidRPr="007167F8">
        <w:rPr>
          <w:rFonts w:ascii="AkzidenzGroteskBQ-Light" w:hAnsi="AkzidenzGroteskBQ-Light" w:cs="AkzidenzGroteskBQ-Light"/>
          <w:sz w:val="24"/>
          <w:szCs w:val="24"/>
        </w:rPr>
        <w:t>02. O que é salário indireto? Cite três exemplos.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sz w:val="24"/>
          <w:szCs w:val="24"/>
        </w:rPr>
      </w:pPr>
      <w:r w:rsidRPr="007167F8">
        <w:rPr>
          <w:rFonts w:ascii="AkzidenzGroteskBQ-Light" w:hAnsi="AkzidenzGroteskBQ-Light" w:cs="AkzidenzGroteskBQ-Light"/>
          <w:sz w:val="24"/>
          <w:szCs w:val="24"/>
        </w:rPr>
        <w:t>03. Explique o que é remuneração funcional.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>04. Explique o que é remuneração por habilidade.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>05. Explique o que é remuneração por competência.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>06. Cite três tipos de alternativas criativas e explique este tipo de remuneração.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07. </w:t>
      </w:r>
      <w:proofErr w:type="gramStart"/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>Explique</w:t>
      </w:r>
      <w:proofErr w:type="gramEnd"/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quais são os motivos que levam uma empresa a optarem pelo diagnóstico na empresa. Qual a sua importância?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>08. O que é plano de carreira? E qual a sua importância?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>09. Como as grandes companhias estão atuando no âmbito dos recursos humanos? Cite alguns fundamentos e tendências neste novo cenário.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7167F8">
        <w:rPr>
          <w:rFonts w:ascii="AkzidenzGroteskBQ-Light" w:hAnsi="AkzidenzGroteskBQ-Light" w:cs="AkzidenzGroteskBQ-Light"/>
          <w:color w:val="000000"/>
          <w:sz w:val="24"/>
          <w:szCs w:val="24"/>
        </w:rPr>
        <w:t>10. Cite três tipos de remuneração e suas criticas.</w:t>
      </w: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Cnd" w:hAnsi="AkzidenzGroteskBQ-Cnd" w:cs="AkzidenzGroteskBQ-Cnd"/>
          <w:color w:val="414142"/>
          <w:sz w:val="24"/>
          <w:szCs w:val="24"/>
        </w:rPr>
      </w:pPr>
    </w:p>
    <w:p w:rsidR="007167F8" w:rsidRPr="007167F8" w:rsidRDefault="007167F8" w:rsidP="007167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7167F8" w:rsidRPr="007167F8" w:rsidSect="007167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7167F8"/>
    <w:rsid w:val="0033685D"/>
    <w:rsid w:val="00381B7E"/>
    <w:rsid w:val="007167F8"/>
    <w:rsid w:val="007B5AD2"/>
    <w:rsid w:val="00E0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D7"/>
  </w:style>
  <w:style w:type="paragraph" w:styleId="Ttulo1">
    <w:name w:val="heading 1"/>
    <w:basedOn w:val="Normal"/>
    <w:link w:val="Ttulo1Char"/>
    <w:uiPriority w:val="9"/>
    <w:qFormat/>
    <w:rsid w:val="00716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67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1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67F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167F8"/>
  </w:style>
  <w:style w:type="character" w:styleId="Forte">
    <w:name w:val="Strong"/>
    <w:basedOn w:val="Fontepargpadro"/>
    <w:uiPriority w:val="22"/>
    <w:qFormat/>
    <w:rsid w:val="007167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maq</cp:lastModifiedBy>
  <cp:revision>1</cp:revision>
  <cp:lastPrinted>2016-09-27T20:19:00Z</cp:lastPrinted>
  <dcterms:created xsi:type="dcterms:W3CDTF">2016-09-27T20:09:00Z</dcterms:created>
  <dcterms:modified xsi:type="dcterms:W3CDTF">2016-09-27T20:22:00Z</dcterms:modified>
</cp:coreProperties>
</file>